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B835" w14:textId="77777777" w:rsidR="00D705C0" w:rsidRDefault="00D705C0" w:rsidP="00D705C0">
      <w:pPr>
        <w:rPr>
          <w:rFonts w:ascii="Arial" w:hAnsi="Arial" w:cs="Arial"/>
          <w:b/>
        </w:rPr>
      </w:pPr>
      <w:r>
        <w:rPr>
          <w:noProof/>
        </w:rPr>
        <w:drawing>
          <wp:anchor distT="0" distB="0" distL="114300" distR="114300" simplePos="0" relativeHeight="251659264" behindDoc="0" locked="0" layoutInCell="1" allowOverlap="1" wp14:anchorId="75EE8261" wp14:editId="5A0CC277">
            <wp:simplePos x="0" y="0"/>
            <wp:positionH relativeFrom="margin">
              <wp:align>right</wp:align>
            </wp:positionH>
            <wp:positionV relativeFrom="paragraph">
              <wp:posOffset>0</wp:posOffset>
            </wp:positionV>
            <wp:extent cx="1466850" cy="1532890"/>
            <wp:effectExtent l="0" t="0" r="0" b="0"/>
            <wp:wrapSquare wrapText="bothSides"/>
            <wp:docPr id="4"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picture containing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53289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rPr>
        <w:t>BROWN COUNTY GOVERNMENT</w:t>
      </w:r>
    </w:p>
    <w:p w14:paraId="168F966F" w14:textId="77777777" w:rsidR="00D705C0" w:rsidRDefault="00D705C0" w:rsidP="00D705C0">
      <w:pPr>
        <w:rPr>
          <w:rFonts w:ascii="Arial" w:hAnsi="Arial" w:cs="Arial"/>
          <w:b/>
        </w:rPr>
      </w:pPr>
      <w:r>
        <w:rPr>
          <w:rFonts w:ascii="Arial" w:hAnsi="Arial" w:cs="Arial"/>
          <w:b/>
        </w:rPr>
        <w:t>Plan Commission/ Building Department</w:t>
      </w:r>
    </w:p>
    <w:p w14:paraId="1D8AD740" w14:textId="77777777" w:rsidR="00D705C0" w:rsidRDefault="00D705C0" w:rsidP="00D705C0">
      <w:pPr>
        <w:rPr>
          <w:rFonts w:ascii="Arial" w:hAnsi="Arial" w:cs="Arial"/>
          <w:b/>
        </w:rPr>
      </w:pPr>
      <w:r>
        <w:rPr>
          <w:rFonts w:ascii="Arial" w:hAnsi="Arial" w:cs="Arial"/>
          <w:b/>
        </w:rPr>
        <w:t>201 Locust Lane</w:t>
      </w:r>
      <w:r>
        <w:rPr>
          <w:rFonts w:ascii="Arial" w:hAnsi="Arial" w:cs="Arial"/>
          <w:b/>
        </w:rPr>
        <w:tab/>
        <w:t xml:space="preserve">           Phone: (812) 988-5490</w:t>
      </w:r>
    </w:p>
    <w:p w14:paraId="72706B31" w14:textId="77777777" w:rsidR="00D705C0" w:rsidRDefault="00D705C0" w:rsidP="00D705C0">
      <w:pPr>
        <w:rPr>
          <w:rFonts w:ascii="Arial" w:hAnsi="Arial" w:cs="Arial"/>
          <w:b/>
        </w:rPr>
      </w:pPr>
      <w:r>
        <w:rPr>
          <w:rFonts w:ascii="Arial" w:hAnsi="Arial" w:cs="Arial"/>
          <w:b/>
        </w:rPr>
        <w:t>P.O. Box 401</w:t>
      </w:r>
      <w:r>
        <w:rPr>
          <w:rFonts w:ascii="Arial" w:hAnsi="Arial" w:cs="Arial"/>
          <w:b/>
        </w:rPr>
        <w:tab/>
      </w:r>
      <w:r>
        <w:rPr>
          <w:rFonts w:ascii="Arial" w:hAnsi="Arial" w:cs="Arial"/>
          <w:b/>
        </w:rPr>
        <w:tab/>
      </w:r>
      <w:r>
        <w:rPr>
          <w:rFonts w:ascii="Arial" w:hAnsi="Arial" w:cs="Arial"/>
          <w:b/>
        </w:rPr>
        <w:tab/>
        <w:t>Fax: (812) 988-5488</w:t>
      </w:r>
    </w:p>
    <w:p w14:paraId="5DCD38CD" w14:textId="77777777" w:rsidR="00D705C0" w:rsidRDefault="00D705C0" w:rsidP="00D705C0">
      <w:pPr>
        <w:rPr>
          <w:rFonts w:ascii="Arial" w:hAnsi="Arial" w:cs="Arial"/>
          <w:b/>
        </w:rPr>
      </w:pPr>
      <w:r>
        <w:rPr>
          <w:rFonts w:ascii="Arial" w:hAnsi="Arial" w:cs="Arial"/>
          <w:b/>
        </w:rPr>
        <w:t>Nashville, Indiana 47448      Email: planning@browncounty-in.us</w:t>
      </w:r>
      <w:r>
        <w:rPr>
          <w:rFonts w:ascii="Arial" w:hAnsi="Arial" w:cs="Arial"/>
          <w:b/>
        </w:rPr>
        <w:tab/>
      </w:r>
    </w:p>
    <w:p w14:paraId="2508F002" w14:textId="77777777" w:rsidR="00D705C0" w:rsidRDefault="00D705C0" w:rsidP="00D705C0">
      <w:pPr>
        <w:tabs>
          <w:tab w:val="left" w:pos="576"/>
        </w:tabs>
        <w:jc w:val="center"/>
        <w:rPr>
          <w:rFonts w:ascii="Arial" w:hAnsi="Arial" w:cs="Arial"/>
          <w:b/>
        </w:rPr>
      </w:pPr>
      <w:r>
        <w:rPr>
          <w:rFonts w:ascii="Arial" w:hAnsi="Arial" w:cs="Arial"/>
          <w:b/>
        </w:rPr>
        <w:t xml:space="preserve">Applications for a special exception must include all the required items as listed below.  Applications that do not include all the required items are incomplete and will </w:t>
      </w:r>
      <w:r>
        <w:rPr>
          <w:rFonts w:ascii="Arial" w:hAnsi="Arial" w:cs="Arial"/>
          <w:b/>
          <w:i/>
          <w:u w:val="single"/>
        </w:rPr>
        <w:t>NOT</w:t>
      </w:r>
      <w:r>
        <w:rPr>
          <w:rFonts w:ascii="Arial" w:hAnsi="Arial" w:cs="Arial"/>
          <w:b/>
        </w:rPr>
        <w:t xml:space="preserve"> be docketed.</w:t>
      </w:r>
      <w:r>
        <w:rPr>
          <w:rFonts w:ascii="Arial" w:hAnsi="Arial" w:cs="Arial"/>
        </w:rPr>
        <w:t xml:space="preserve"> </w:t>
      </w:r>
      <w:r>
        <w:rPr>
          <w:rFonts w:ascii="Arial" w:hAnsi="Arial" w:cs="Arial"/>
          <w:b/>
        </w:rPr>
        <w:t>Complete applications must be submitted by 2:30 p.m. of the submission deadline day.</w:t>
      </w:r>
    </w:p>
    <w:p w14:paraId="62EC46E7" w14:textId="77777777" w:rsidR="00D705C0" w:rsidRDefault="00D705C0" w:rsidP="00D705C0">
      <w:pPr>
        <w:tabs>
          <w:tab w:val="left" w:pos="576"/>
        </w:tabs>
        <w:jc w:val="center"/>
        <w:rPr>
          <w:rFonts w:ascii="Arial" w:hAnsi="Arial" w:cs="Arial"/>
          <w:b/>
        </w:rPr>
      </w:pPr>
      <w:r>
        <w:rPr>
          <w:rFonts w:ascii="Arial" w:hAnsi="Arial" w:cs="Arial"/>
          <w:b/>
          <w:u w:val="single"/>
        </w:rPr>
        <w:t>Complete applications and all checklist items must be delivered in person</w:t>
      </w:r>
      <w:r>
        <w:rPr>
          <w:rFonts w:ascii="Arial" w:hAnsi="Arial" w:cs="Arial"/>
          <w:b/>
        </w:rPr>
        <w:t>.</w:t>
      </w:r>
    </w:p>
    <w:p w14:paraId="1D690561" w14:textId="77777777" w:rsidR="00D705C0" w:rsidRDefault="00D705C0" w:rsidP="00D705C0">
      <w:pPr>
        <w:tabs>
          <w:tab w:val="left" w:pos="576"/>
        </w:tabs>
        <w:jc w:val="center"/>
        <w:rPr>
          <w:rFonts w:ascii="Arial" w:hAnsi="Arial" w:cs="Arial"/>
          <w:b/>
        </w:rPr>
      </w:pPr>
    </w:p>
    <w:p w14:paraId="61001E92" w14:textId="77777777" w:rsidR="00D705C0" w:rsidRDefault="00D705C0" w:rsidP="00D705C0">
      <w:pPr>
        <w:rPr>
          <w:rFonts w:ascii="Arial" w:hAnsi="Arial" w:cs="Arial"/>
          <w:u w:val="single"/>
        </w:rPr>
      </w:pPr>
      <w:r>
        <w:rPr>
          <w:rFonts w:ascii="Arial" w:hAnsi="Arial" w:cs="Arial"/>
        </w:rPr>
        <w:t xml:space="preserve">1.___ </w:t>
      </w:r>
      <w:r>
        <w:rPr>
          <w:rFonts w:ascii="Arial" w:hAnsi="Arial" w:cs="Arial"/>
          <w:b/>
        </w:rPr>
        <w:t>Pre-submission meeting</w:t>
      </w:r>
      <w:r>
        <w:rPr>
          <w:rFonts w:ascii="Arial" w:hAnsi="Arial" w:cs="Arial"/>
        </w:rPr>
        <w:t xml:space="preserve"> with office staff (</w:t>
      </w:r>
      <w:r>
        <w:rPr>
          <w:rFonts w:ascii="Arial" w:hAnsi="Arial" w:cs="Arial"/>
          <w:u w:val="single"/>
        </w:rPr>
        <w:t xml:space="preserve">Please schedule an appointment </w:t>
      </w:r>
      <w:r>
        <w:rPr>
          <w:rFonts w:ascii="Arial" w:hAnsi="Arial" w:cs="Arial"/>
          <w:b/>
          <w:u w:val="single"/>
        </w:rPr>
        <w:t>1-2 weeks before submission deadline date</w:t>
      </w:r>
      <w:r>
        <w:rPr>
          <w:rFonts w:ascii="Arial" w:hAnsi="Arial" w:cs="Arial"/>
          <w:u w:val="single"/>
        </w:rPr>
        <w:t>.  The purpose of this meeting is to review the application and checklist</w:t>
      </w:r>
      <w:r>
        <w:rPr>
          <w:rFonts w:ascii="Arial" w:hAnsi="Arial" w:cs="Arial"/>
        </w:rPr>
        <w:t>)</w:t>
      </w:r>
    </w:p>
    <w:p w14:paraId="5CA1BA0D" w14:textId="77777777" w:rsidR="00D705C0" w:rsidRDefault="00D705C0" w:rsidP="00D705C0">
      <w:pPr>
        <w:tabs>
          <w:tab w:val="left" w:pos="576"/>
        </w:tabs>
        <w:ind w:left="1080" w:hanging="1080"/>
        <w:rPr>
          <w:rFonts w:ascii="Arial" w:hAnsi="Arial" w:cs="Arial"/>
          <w:b/>
        </w:rPr>
      </w:pPr>
      <w:r>
        <w:rPr>
          <w:rFonts w:ascii="Arial" w:hAnsi="Arial" w:cs="Arial"/>
        </w:rPr>
        <w:t>2.___</w:t>
      </w:r>
      <w:r>
        <w:rPr>
          <w:rFonts w:ascii="Arial" w:hAnsi="Arial" w:cs="Arial"/>
          <w:b/>
        </w:rPr>
        <w:t xml:space="preserve"> </w:t>
      </w:r>
      <w:r>
        <w:rPr>
          <w:rFonts w:ascii="Arial" w:hAnsi="Arial" w:cs="Arial"/>
        </w:rPr>
        <w:t xml:space="preserve">Application form completed and signed by </w:t>
      </w:r>
      <w:r>
        <w:rPr>
          <w:rFonts w:ascii="Arial" w:hAnsi="Arial" w:cs="Arial"/>
          <w:b/>
        </w:rPr>
        <w:t>all owners</w:t>
      </w:r>
      <w:r>
        <w:rPr>
          <w:rFonts w:ascii="Arial" w:hAnsi="Arial" w:cs="Arial"/>
        </w:rPr>
        <w:t xml:space="preserve"> of the property</w:t>
      </w:r>
    </w:p>
    <w:p w14:paraId="436B7DF5" w14:textId="77777777" w:rsidR="00D705C0" w:rsidRDefault="00D705C0" w:rsidP="00D705C0">
      <w:pPr>
        <w:rPr>
          <w:rFonts w:ascii="Arial" w:hAnsi="Arial" w:cs="Arial"/>
        </w:rPr>
      </w:pPr>
      <w:r>
        <w:rPr>
          <w:rFonts w:ascii="Arial" w:hAnsi="Arial" w:cs="Arial"/>
        </w:rPr>
        <w:t xml:space="preserve">3. ___ Copy of the most recently recorded </w:t>
      </w:r>
      <w:r>
        <w:rPr>
          <w:rFonts w:ascii="Arial" w:hAnsi="Arial" w:cs="Arial"/>
          <w:b/>
        </w:rPr>
        <w:t xml:space="preserve">deed </w:t>
      </w:r>
      <w:r>
        <w:rPr>
          <w:rFonts w:ascii="Arial" w:hAnsi="Arial" w:cs="Arial"/>
        </w:rPr>
        <w:t>(Available from the Recorder) with</w:t>
      </w:r>
    </w:p>
    <w:p w14:paraId="0DCBF5CD" w14:textId="77777777" w:rsidR="00D705C0" w:rsidRDefault="00D705C0" w:rsidP="00D705C0">
      <w:pPr>
        <w:rPr>
          <w:rFonts w:ascii="Arial" w:hAnsi="Arial" w:cs="Arial"/>
        </w:rPr>
      </w:pPr>
      <w:r>
        <w:rPr>
          <w:rFonts w:ascii="Arial" w:hAnsi="Arial" w:cs="Arial"/>
        </w:rPr>
        <w:t xml:space="preserve">            </w:t>
      </w:r>
      <w:r>
        <w:rPr>
          <w:rFonts w:ascii="Arial" w:hAnsi="Arial" w:cs="Arial"/>
          <w:b/>
        </w:rPr>
        <w:t>Legal description</w:t>
      </w:r>
      <w:r>
        <w:rPr>
          <w:rFonts w:ascii="Arial" w:hAnsi="Arial" w:cs="Arial"/>
        </w:rPr>
        <w:t xml:space="preserve"> of property on which Special Exception is proposed.</w:t>
      </w:r>
    </w:p>
    <w:p w14:paraId="64A16C1F" w14:textId="77777777" w:rsidR="00D705C0" w:rsidRDefault="00D705C0" w:rsidP="00D705C0">
      <w:pPr>
        <w:tabs>
          <w:tab w:val="left" w:pos="576"/>
        </w:tabs>
        <w:ind w:left="1080" w:hanging="1080"/>
        <w:rPr>
          <w:rFonts w:ascii="Arial" w:hAnsi="Arial" w:cs="Arial"/>
        </w:rPr>
      </w:pPr>
      <w:r>
        <w:rPr>
          <w:rFonts w:ascii="Arial" w:hAnsi="Arial" w:cs="Arial"/>
        </w:rPr>
        <w:t xml:space="preserve">4. ___Copy of most recent </w:t>
      </w:r>
      <w:r>
        <w:rPr>
          <w:rFonts w:ascii="Arial" w:hAnsi="Arial" w:cs="Arial"/>
          <w:b/>
        </w:rPr>
        <w:t>Property Card</w:t>
      </w:r>
      <w:r>
        <w:rPr>
          <w:rFonts w:ascii="Arial" w:hAnsi="Arial" w:cs="Arial"/>
        </w:rPr>
        <w:t xml:space="preserve"> (Available from the Assessor) </w:t>
      </w:r>
    </w:p>
    <w:p w14:paraId="1FBDD960" w14:textId="77777777" w:rsidR="00D705C0" w:rsidRDefault="00D705C0" w:rsidP="00D705C0">
      <w:pPr>
        <w:ind w:left="900" w:hanging="900"/>
        <w:rPr>
          <w:rFonts w:ascii="Arial" w:hAnsi="Arial" w:cs="Arial"/>
        </w:rPr>
      </w:pPr>
      <w:r>
        <w:rPr>
          <w:rFonts w:ascii="Arial" w:hAnsi="Arial" w:cs="Arial"/>
        </w:rPr>
        <w:t xml:space="preserve">5. ___ A typed or neatly printed </w:t>
      </w:r>
      <w:r>
        <w:rPr>
          <w:rFonts w:ascii="Arial" w:hAnsi="Arial" w:cs="Arial"/>
          <w:b/>
        </w:rPr>
        <w:t xml:space="preserve">statement of your request </w:t>
      </w:r>
      <w:r>
        <w:rPr>
          <w:rFonts w:ascii="Arial" w:hAnsi="Arial" w:cs="Arial"/>
        </w:rPr>
        <w:t>explaining the reason for the special exception</w:t>
      </w:r>
      <w:r>
        <w:rPr>
          <w:rFonts w:ascii="Arial" w:hAnsi="Arial" w:cs="Arial"/>
          <w:b/>
        </w:rPr>
        <w:t xml:space="preserve"> </w:t>
      </w:r>
      <w:r>
        <w:rPr>
          <w:rFonts w:ascii="Arial" w:hAnsi="Arial" w:cs="Arial"/>
          <w:u w:val="single"/>
        </w:rPr>
        <w:t>and</w:t>
      </w:r>
      <w:r>
        <w:rPr>
          <w:rFonts w:ascii="Arial" w:hAnsi="Arial" w:cs="Arial"/>
          <w:b/>
        </w:rPr>
        <w:t xml:space="preserve"> </w:t>
      </w:r>
      <w:r>
        <w:rPr>
          <w:rFonts w:ascii="Arial" w:hAnsi="Arial" w:cs="Arial"/>
        </w:rPr>
        <w:t>include the following:</w:t>
      </w:r>
    </w:p>
    <w:p w14:paraId="5148F1DE" w14:textId="77777777" w:rsidR="00D705C0" w:rsidRDefault="00D705C0" w:rsidP="00D705C0">
      <w:pPr>
        <w:pStyle w:val="NoSpacing"/>
        <w:rPr>
          <w:rFonts w:ascii="Arial" w:hAnsi="Arial" w:cs="Arial"/>
        </w:rPr>
      </w:pPr>
      <w:r>
        <w:rPr>
          <w:rFonts w:ascii="Arial" w:hAnsi="Arial" w:cs="Arial"/>
          <w:bCs/>
        </w:rPr>
        <w:tab/>
        <w:t xml:space="preserve">a. </w:t>
      </w:r>
      <w:r>
        <w:rPr>
          <w:rFonts w:ascii="Arial" w:hAnsi="Arial" w:cs="Arial"/>
          <w:b/>
        </w:rPr>
        <w:t>number of</w:t>
      </w:r>
      <w:r>
        <w:rPr>
          <w:rFonts w:ascii="Arial" w:hAnsi="Arial" w:cs="Arial"/>
        </w:rPr>
        <w:t xml:space="preserve"> </w:t>
      </w:r>
      <w:r>
        <w:rPr>
          <w:rFonts w:ascii="Arial" w:hAnsi="Arial" w:cs="Arial"/>
          <w:b/>
        </w:rPr>
        <w:t>guest rooms</w:t>
      </w:r>
      <w:r>
        <w:rPr>
          <w:rFonts w:ascii="Arial" w:hAnsi="Arial" w:cs="Arial"/>
        </w:rPr>
        <w:t xml:space="preserve"> and </w:t>
      </w:r>
      <w:r>
        <w:rPr>
          <w:rFonts w:ascii="Arial" w:hAnsi="Arial" w:cs="Arial"/>
          <w:b/>
        </w:rPr>
        <w:t>maximum number</w:t>
      </w:r>
      <w:r>
        <w:rPr>
          <w:rFonts w:ascii="Arial" w:hAnsi="Arial" w:cs="Arial"/>
        </w:rPr>
        <w:t xml:space="preserve"> of </w:t>
      </w:r>
      <w:r>
        <w:rPr>
          <w:rFonts w:ascii="Arial" w:hAnsi="Arial" w:cs="Arial"/>
          <w:b/>
        </w:rPr>
        <w:t xml:space="preserve">guests </w:t>
      </w:r>
      <w:r>
        <w:rPr>
          <w:rFonts w:ascii="Arial" w:hAnsi="Arial" w:cs="Arial"/>
        </w:rPr>
        <w:t xml:space="preserve">(a guest room is a </w:t>
      </w:r>
      <w:r>
        <w:rPr>
          <w:rFonts w:ascii="Arial" w:hAnsi="Arial" w:cs="Arial"/>
        </w:rPr>
        <w:tab/>
      </w:r>
      <w:r>
        <w:rPr>
          <w:rFonts w:ascii="Arial" w:hAnsi="Arial" w:cs="Arial"/>
        </w:rPr>
        <w:tab/>
        <w:t xml:space="preserve">    bedroom or an area containing a pull out sofa or similar to be used for guests).  </w:t>
      </w:r>
      <w:r>
        <w:rPr>
          <w:rFonts w:ascii="Arial" w:hAnsi="Arial" w:cs="Arial"/>
        </w:rPr>
        <w:tab/>
      </w:r>
      <w:r>
        <w:rPr>
          <w:rFonts w:ascii="Arial" w:hAnsi="Arial" w:cs="Arial"/>
        </w:rPr>
        <w:tab/>
        <w:t xml:space="preserve">    Please indicate which room a guest(s) would be sleeping in if other than a </w:t>
      </w:r>
      <w:r>
        <w:rPr>
          <w:rFonts w:ascii="Arial" w:hAnsi="Arial" w:cs="Arial"/>
        </w:rPr>
        <w:tab/>
      </w:r>
      <w:r>
        <w:rPr>
          <w:rFonts w:ascii="Arial" w:hAnsi="Arial" w:cs="Arial"/>
        </w:rPr>
        <w:tab/>
      </w:r>
      <w:r>
        <w:rPr>
          <w:rFonts w:ascii="Arial" w:hAnsi="Arial" w:cs="Arial"/>
        </w:rPr>
        <w:tab/>
        <w:t xml:space="preserve">    bedroom/guest room</w:t>
      </w:r>
    </w:p>
    <w:p w14:paraId="7673C21D" w14:textId="77777777" w:rsidR="00D705C0" w:rsidRDefault="00D705C0" w:rsidP="00D705C0">
      <w:pPr>
        <w:pStyle w:val="NoSpacing"/>
        <w:rPr>
          <w:rFonts w:ascii="Arial" w:hAnsi="Arial" w:cs="Arial"/>
        </w:rPr>
      </w:pPr>
      <w:r>
        <w:rPr>
          <w:rFonts w:ascii="Arial" w:hAnsi="Arial" w:cs="Arial"/>
        </w:rPr>
        <w:tab/>
        <w:t xml:space="preserve">b. All location/address, and names of </w:t>
      </w:r>
      <w:r>
        <w:rPr>
          <w:rFonts w:ascii="Arial" w:hAnsi="Arial" w:cs="Arial"/>
          <w:b/>
        </w:rPr>
        <w:t>tourist homes within ¼ mile</w:t>
      </w:r>
      <w:r>
        <w:rPr>
          <w:rFonts w:ascii="Arial" w:hAnsi="Arial" w:cs="Arial"/>
        </w:rPr>
        <w:t xml:space="preserve"> and/or</w:t>
      </w:r>
    </w:p>
    <w:p w14:paraId="51EAC506" w14:textId="77777777" w:rsidR="00D705C0" w:rsidRDefault="00D705C0" w:rsidP="00D705C0">
      <w:pPr>
        <w:pStyle w:val="NoSpacing"/>
        <w:rPr>
          <w:rFonts w:ascii="Arial" w:hAnsi="Arial" w:cs="Arial"/>
        </w:rPr>
      </w:pPr>
      <w:r>
        <w:rPr>
          <w:rFonts w:ascii="Arial" w:hAnsi="Arial" w:cs="Arial"/>
        </w:rPr>
        <w:t xml:space="preserve">                </w:t>
      </w:r>
      <w:r>
        <w:rPr>
          <w:rFonts w:ascii="Arial" w:hAnsi="Arial" w:cs="Arial"/>
          <w:b/>
        </w:rPr>
        <w:t>residences within 250 feet</w:t>
      </w:r>
      <w:r>
        <w:rPr>
          <w:rFonts w:ascii="Arial" w:hAnsi="Arial" w:cs="Arial"/>
        </w:rPr>
        <w:t xml:space="preserve"> of the proposed tourist home</w:t>
      </w:r>
      <w:r>
        <w:rPr>
          <w:rFonts w:ascii="Arial" w:hAnsi="Arial" w:cs="Arial"/>
        </w:rPr>
        <w:tab/>
      </w:r>
    </w:p>
    <w:p w14:paraId="36956600" w14:textId="77777777" w:rsidR="00D705C0" w:rsidRDefault="00D705C0" w:rsidP="00D705C0">
      <w:pPr>
        <w:pStyle w:val="NoSpacing"/>
        <w:rPr>
          <w:rFonts w:ascii="Arial" w:hAnsi="Arial" w:cs="Arial"/>
        </w:rPr>
      </w:pPr>
      <w:r>
        <w:rPr>
          <w:rFonts w:ascii="Arial" w:hAnsi="Arial" w:cs="Arial"/>
        </w:rPr>
        <w:t xml:space="preserve">      </w:t>
      </w:r>
      <w:r>
        <w:rPr>
          <w:rFonts w:ascii="Arial" w:hAnsi="Arial" w:cs="Arial"/>
        </w:rPr>
        <w:tab/>
        <w:t xml:space="preserve">c. Name of </w:t>
      </w:r>
      <w:r>
        <w:rPr>
          <w:rFonts w:ascii="Arial" w:hAnsi="Arial" w:cs="Arial"/>
          <w:b/>
        </w:rPr>
        <w:t>the local manager</w:t>
      </w:r>
      <w:r>
        <w:rPr>
          <w:rFonts w:ascii="Arial" w:hAnsi="Arial" w:cs="Arial"/>
        </w:rPr>
        <w:t xml:space="preserve"> who will manage and respond to any issues                                  </w:t>
      </w:r>
    </w:p>
    <w:p w14:paraId="1C76DA48" w14:textId="77777777" w:rsidR="00D705C0" w:rsidRDefault="00D705C0" w:rsidP="00D705C0">
      <w:pPr>
        <w:pStyle w:val="NoSpacing"/>
        <w:rPr>
          <w:rFonts w:ascii="Arial" w:hAnsi="Arial" w:cs="Arial"/>
        </w:rPr>
      </w:pPr>
      <w:r>
        <w:rPr>
          <w:rFonts w:ascii="Arial" w:hAnsi="Arial" w:cs="Arial"/>
        </w:rPr>
        <w:t xml:space="preserve">       </w:t>
      </w:r>
      <w:r>
        <w:rPr>
          <w:rFonts w:ascii="Arial" w:hAnsi="Arial" w:cs="Arial"/>
        </w:rPr>
        <w:tab/>
        <w:t xml:space="preserve">d. </w:t>
      </w:r>
      <w:r>
        <w:rPr>
          <w:rFonts w:ascii="Arial" w:hAnsi="Arial" w:cs="Arial"/>
          <w:b/>
        </w:rPr>
        <w:t xml:space="preserve">Flood Plain District </w:t>
      </w:r>
      <w:r>
        <w:rPr>
          <w:rFonts w:ascii="Arial" w:hAnsi="Arial" w:cs="Arial"/>
        </w:rPr>
        <w:t xml:space="preserve">in which the proposed tourist home is located (Provided by the </w:t>
      </w:r>
      <w:r>
        <w:rPr>
          <w:rFonts w:ascii="Arial" w:hAnsi="Arial" w:cs="Arial"/>
        </w:rPr>
        <w:tab/>
      </w:r>
      <w:r>
        <w:rPr>
          <w:rFonts w:ascii="Arial" w:hAnsi="Arial" w:cs="Arial"/>
        </w:rPr>
        <w:tab/>
        <w:t xml:space="preserve">    Plan Commission Office)</w:t>
      </w:r>
    </w:p>
    <w:p w14:paraId="16A0AC30" w14:textId="77777777" w:rsidR="00D705C0" w:rsidRDefault="00D705C0" w:rsidP="00D705C0">
      <w:pPr>
        <w:pStyle w:val="NoSpacing"/>
        <w:rPr>
          <w:rFonts w:ascii="Arial" w:hAnsi="Arial" w:cs="Arial"/>
        </w:rPr>
      </w:pPr>
      <w:r>
        <w:rPr>
          <w:rFonts w:ascii="Arial" w:hAnsi="Arial" w:cs="Arial"/>
        </w:rPr>
        <w:t xml:space="preserve">  </w:t>
      </w:r>
      <w:r>
        <w:rPr>
          <w:rFonts w:ascii="Arial" w:hAnsi="Arial" w:cs="Arial"/>
        </w:rPr>
        <w:tab/>
        <w:t>e. A plan for marking property boundaries or boundaries intended for guest use.</w:t>
      </w:r>
    </w:p>
    <w:p w14:paraId="2CFA7179" w14:textId="4272E2D3" w:rsidR="00D705C0" w:rsidRDefault="00D705C0" w:rsidP="00D705C0">
      <w:pPr>
        <w:pStyle w:val="NoSpacing"/>
        <w:rPr>
          <w:rFonts w:ascii="Arial" w:hAnsi="Arial" w:cs="Arial"/>
        </w:rPr>
      </w:pPr>
      <w:r>
        <w:rPr>
          <w:rFonts w:ascii="Arial" w:hAnsi="Arial" w:cs="Arial"/>
        </w:rPr>
        <w:t xml:space="preserve">    </w:t>
      </w:r>
      <w:r>
        <w:rPr>
          <w:rFonts w:ascii="Arial" w:hAnsi="Arial" w:cs="Arial"/>
        </w:rPr>
        <w:tab/>
        <w:t xml:space="preserve"> f. </w:t>
      </w:r>
      <w:r w:rsidR="005B60D3" w:rsidRPr="005B60D3">
        <w:rPr>
          <w:rFonts w:ascii="Arial" w:hAnsi="Arial" w:cs="Arial"/>
        </w:rPr>
        <w:t>A notice will be posted that the discharge of firearms is prohibited.</w:t>
      </w:r>
    </w:p>
    <w:p w14:paraId="1EE0061A" w14:textId="77777777" w:rsidR="00D705C0" w:rsidRDefault="00D705C0" w:rsidP="00D705C0">
      <w:pPr>
        <w:pStyle w:val="NoSpacing"/>
        <w:rPr>
          <w:rFonts w:ascii="Arial" w:hAnsi="Arial" w:cs="Arial"/>
        </w:rPr>
      </w:pPr>
    </w:p>
    <w:p w14:paraId="1356D071" w14:textId="77777777" w:rsidR="00D705C0" w:rsidRDefault="00D705C0" w:rsidP="00D705C0">
      <w:pPr>
        <w:tabs>
          <w:tab w:val="left" w:pos="720"/>
        </w:tabs>
        <w:rPr>
          <w:rFonts w:ascii="Arial" w:hAnsi="Arial" w:cs="Arial"/>
        </w:rPr>
      </w:pPr>
      <w:r>
        <w:rPr>
          <w:rFonts w:ascii="Arial" w:hAnsi="Arial" w:cs="Arial"/>
        </w:rPr>
        <w:t xml:space="preserve">6. ___ </w:t>
      </w:r>
      <w:r>
        <w:rPr>
          <w:rFonts w:ascii="Arial" w:hAnsi="Arial" w:cs="Arial"/>
          <w:b/>
        </w:rPr>
        <w:t>Site plan</w:t>
      </w:r>
      <w:r>
        <w:rPr>
          <w:rFonts w:ascii="Arial" w:hAnsi="Arial" w:cs="Arial"/>
        </w:rPr>
        <w:t xml:space="preserve"> (drawn neatly to scale on 8 ½” x 11” or 8 ½“ x 14”paper). This drawing   will be </w:t>
      </w:r>
      <w:r>
        <w:rPr>
          <w:rFonts w:ascii="Arial" w:hAnsi="Arial" w:cs="Arial"/>
        </w:rPr>
        <w:tab/>
        <w:t xml:space="preserve">      </w:t>
      </w:r>
      <w:r>
        <w:rPr>
          <w:rFonts w:ascii="Arial" w:hAnsi="Arial" w:cs="Arial"/>
        </w:rPr>
        <w:tab/>
        <w:t xml:space="preserve">distributed to the BZA members and the public, please submit a drawing that is legible                                                 </w:t>
      </w:r>
      <w:r>
        <w:rPr>
          <w:rFonts w:ascii="Arial" w:hAnsi="Arial" w:cs="Arial"/>
        </w:rPr>
        <w:tab/>
        <w:t xml:space="preserve">and accurate.  </w:t>
      </w:r>
    </w:p>
    <w:p w14:paraId="04872CFC" w14:textId="77777777" w:rsidR="00D705C0" w:rsidRDefault="00D705C0" w:rsidP="00D705C0">
      <w:pPr>
        <w:tabs>
          <w:tab w:val="left" w:pos="720"/>
        </w:tabs>
        <w:rPr>
          <w:rFonts w:ascii="Arial" w:hAnsi="Arial" w:cs="Arial"/>
        </w:rPr>
      </w:pPr>
      <w:r>
        <w:rPr>
          <w:rFonts w:ascii="Arial" w:hAnsi="Arial" w:cs="Arial"/>
        </w:rPr>
        <w:t xml:space="preserve"> </w:t>
      </w:r>
      <w:r>
        <w:rPr>
          <w:rFonts w:ascii="Arial" w:hAnsi="Arial" w:cs="Arial"/>
        </w:rPr>
        <w:tab/>
        <w:t xml:space="preserve">(See attached example) </w:t>
      </w:r>
      <w:r>
        <w:rPr>
          <w:rFonts w:ascii="Arial" w:hAnsi="Arial" w:cs="Arial"/>
          <w:b/>
        </w:rPr>
        <w:t>The site plan must contain the following information</w:t>
      </w:r>
      <w:r>
        <w:rPr>
          <w:rFonts w:ascii="Arial" w:hAnsi="Arial" w:cs="Arial"/>
        </w:rPr>
        <w:t xml:space="preserve">: </w:t>
      </w:r>
    </w:p>
    <w:p w14:paraId="50D58049" w14:textId="77777777" w:rsidR="00D705C0" w:rsidRDefault="00D705C0" w:rsidP="00D705C0">
      <w:pPr>
        <w:pStyle w:val="ListParagraph"/>
        <w:numPr>
          <w:ilvl w:val="0"/>
          <w:numId w:val="1"/>
        </w:numPr>
        <w:tabs>
          <w:tab w:val="left" w:pos="576"/>
        </w:tabs>
        <w:rPr>
          <w:rFonts w:ascii="Arial" w:hAnsi="Arial" w:cs="Arial"/>
          <w:sz w:val="22"/>
          <w:szCs w:val="22"/>
        </w:rPr>
      </w:pPr>
      <w:r>
        <w:rPr>
          <w:rFonts w:ascii="Arial" w:hAnsi="Arial" w:cs="Arial"/>
          <w:sz w:val="22"/>
          <w:szCs w:val="22"/>
        </w:rPr>
        <w:t xml:space="preserve">Location, dimensions, and size of the property </w:t>
      </w:r>
    </w:p>
    <w:p w14:paraId="29A747F6" w14:textId="77777777" w:rsidR="00D705C0" w:rsidRDefault="00D705C0" w:rsidP="00D705C0">
      <w:pPr>
        <w:pStyle w:val="ListParagraph"/>
        <w:numPr>
          <w:ilvl w:val="0"/>
          <w:numId w:val="1"/>
        </w:numPr>
        <w:tabs>
          <w:tab w:val="left" w:pos="576"/>
        </w:tabs>
        <w:rPr>
          <w:rFonts w:ascii="Arial" w:hAnsi="Arial" w:cs="Arial"/>
          <w:sz w:val="22"/>
          <w:szCs w:val="22"/>
        </w:rPr>
      </w:pPr>
      <w:r>
        <w:rPr>
          <w:rFonts w:ascii="Arial" w:hAnsi="Arial" w:cs="Arial"/>
          <w:sz w:val="22"/>
          <w:szCs w:val="22"/>
        </w:rPr>
        <w:lastRenderedPageBreak/>
        <w:t xml:space="preserve">Location and size of all </w:t>
      </w:r>
      <w:r>
        <w:rPr>
          <w:rFonts w:ascii="Arial" w:hAnsi="Arial" w:cs="Arial"/>
          <w:b/>
          <w:sz w:val="22"/>
          <w:szCs w:val="22"/>
        </w:rPr>
        <w:t xml:space="preserve">buildings, ponds, structures and signs </w:t>
      </w:r>
      <w:r>
        <w:rPr>
          <w:rFonts w:ascii="Arial" w:hAnsi="Arial" w:cs="Arial"/>
          <w:sz w:val="22"/>
          <w:szCs w:val="22"/>
        </w:rPr>
        <w:t xml:space="preserve">already on the land </w:t>
      </w:r>
      <w:r>
        <w:rPr>
          <w:rFonts w:ascii="Arial" w:hAnsi="Arial" w:cs="Arial"/>
          <w:b/>
          <w:sz w:val="22"/>
          <w:szCs w:val="22"/>
        </w:rPr>
        <w:t>and</w:t>
      </w:r>
      <w:r>
        <w:rPr>
          <w:rFonts w:ascii="Arial" w:hAnsi="Arial" w:cs="Arial"/>
          <w:sz w:val="22"/>
          <w:szCs w:val="22"/>
        </w:rPr>
        <w:t xml:space="preserve"> those proposed by petitioner.  Show the distance from these features to the property lines.</w:t>
      </w:r>
    </w:p>
    <w:p w14:paraId="1180813C" w14:textId="77777777" w:rsidR="00D705C0" w:rsidRDefault="00D705C0" w:rsidP="00D705C0">
      <w:pPr>
        <w:pStyle w:val="ListParagraph"/>
        <w:numPr>
          <w:ilvl w:val="0"/>
          <w:numId w:val="1"/>
        </w:numPr>
        <w:tabs>
          <w:tab w:val="left" w:pos="576"/>
        </w:tabs>
        <w:rPr>
          <w:rFonts w:ascii="Arial" w:hAnsi="Arial" w:cs="Arial"/>
          <w:sz w:val="22"/>
          <w:szCs w:val="22"/>
        </w:rPr>
      </w:pPr>
      <w:r>
        <w:rPr>
          <w:rFonts w:ascii="Arial" w:hAnsi="Arial" w:cs="Arial"/>
          <w:sz w:val="22"/>
          <w:szCs w:val="22"/>
        </w:rPr>
        <w:t xml:space="preserve">Location and size of all </w:t>
      </w:r>
      <w:r>
        <w:rPr>
          <w:rFonts w:ascii="Arial" w:hAnsi="Arial" w:cs="Arial"/>
          <w:b/>
          <w:sz w:val="22"/>
          <w:szCs w:val="22"/>
        </w:rPr>
        <w:t>entrances to and exits</w:t>
      </w:r>
      <w:r>
        <w:rPr>
          <w:rFonts w:ascii="Arial" w:hAnsi="Arial" w:cs="Arial"/>
          <w:sz w:val="22"/>
          <w:szCs w:val="22"/>
        </w:rPr>
        <w:t xml:space="preserve"> </w:t>
      </w:r>
      <w:r>
        <w:rPr>
          <w:rFonts w:ascii="Arial" w:hAnsi="Arial" w:cs="Arial"/>
          <w:b/>
          <w:sz w:val="22"/>
          <w:szCs w:val="22"/>
        </w:rPr>
        <w:t>from</w:t>
      </w:r>
      <w:r>
        <w:rPr>
          <w:rFonts w:ascii="Arial" w:hAnsi="Arial" w:cs="Arial"/>
          <w:sz w:val="22"/>
          <w:szCs w:val="22"/>
        </w:rPr>
        <w:t xml:space="preserve"> the land, and all adjacent streets and highways and developments </w:t>
      </w:r>
    </w:p>
    <w:p w14:paraId="09EA9E9C" w14:textId="77777777" w:rsidR="00D705C0" w:rsidRDefault="00D705C0" w:rsidP="00D705C0">
      <w:pPr>
        <w:pStyle w:val="ListParagraph"/>
        <w:numPr>
          <w:ilvl w:val="0"/>
          <w:numId w:val="1"/>
        </w:numPr>
        <w:tabs>
          <w:tab w:val="left" w:pos="1260"/>
        </w:tabs>
        <w:rPr>
          <w:rFonts w:ascii="Arial" w:hAnsi="Arial" w:cs="Arial"/>
          <w:sz w:val="22"/>
          <w:szCs w:val="22"/>
        </w:rPr>
      </w:pPr>
      <w:r>
        <w:rPr>
          <w:rFonts w:ascii="Arial" w:hAnsi="Arial" w:cs="Arial"/>
          <w:sz w:val="22"/>
          <w:szCs w:val="22"/>
        </w:rPr>
        <w:t xml:space="preserve">Location, size and dimensions of </w:t>
      </w:r>
      <w:r>
        <w:rPr>
          <w:rFonts w:ascii="Arial" w:hAnsi="Arial" w:cs="Arial"/>
          <w:b/>
          <w:sz w:val="22"/>
          <w:szCs w:val="22"/>
        </w:rPr>
        <w:t>required parking spaces, driveway,</w:t>
      </w:r>
      <w:r>
        <w:rPr>
          <w:rFonts w:ascii="Arial" w:hAnsi="Arial" w:cs="Arial"/>
          <w:sz w:val="22"/>
          <w:szCs w:val="22"/>
        </w:rPr>
        <w:t xml:space="preserve"> </w:t>
      </w:r>
      <w:r>
        <w:rPr>
          <w:rFonts w:ascii="Arial" w:hAnsi="Arial" w:cs="Arial"/>
          <w:b/>
          <w:sz w:val="22"/>
          <w:szCs w:val="22"/>
        </w:rPr>
        <w:t>emergency access and vehicle turnaround areas</w:t>
      </w:r>
      <w:r>
        <w:rPr>
          <w:rFonts w:ascii="Arial" w:hAnsi="Arial" w:cs="Arial"/>
          <w:sz w:val="22"/>
          <w:szCs w:val="22"/>
        </w:rPr>
        <w:t xml:space="preserve"> please see 4.11 and 4.12 of the zoning ordinance (Attached) for parking and driveway requirements</w:t>
      </w:r>
    </w:p>
    <w:p w14:paraId="08D388EA" w14:textId="77777777" w:rsidR="00D705C0" w:rsidRDefault="00D705C0" w:rsidP="00D705C0">
      <w:pPr>
        <w:pStyle w:val="ListParagraph"/>
        <w:numPr>
          <w:ilvl w:val="0"/>
          <w:numId w:val="1"/>
        </w:numPr>
        <w:tabs>
          <w:tab w:val="left" w:pos="1260"/>
        </w:tabs>
        <w:rPr>
          <w:rFonts w:ascii="Arial" w:hAnsi="Arial" w:cs="Arial"/>
          <w:sz w:val="22"/>
          <w:szCs w:val="22"/>
        </w:rPr>
      </w:pPr>
      <w:r>
        <w:rPr>
          <w:rFonts w:ascii="Arial" w:hAnsi="Arial" w:cs="Arial"/>
          <w:sz w:val="22"/>
          <w:szCs w:val="22"/>
        </w:rPr>
        <w:t xml:space="preserve">Location of </w:t>
      </w:r>
      <w:r>
        <w:rPr>
          <w:rFonts w:ascii="Arial" w:hAnsi="Arial" w:cs="Arial"/>
          <w:b/>
          <w:sz w:val="22"/>
          <w:szCs w:val="22"/>
        </w:rPr>
        <w:t>septic system</w:t>
      </w:r>
      <w:r>
        <w:rPr>
          <w:rFonts w:ascii="Arial" w:hAnsi="Arial" w:cs="Arial"/>
          <w:sz w:val="22"/>
          <w:szCs w:val="22"/>
        </w:rPr>
        <w:t xml:space="preserve"> – existing or proposed</w:t>
      </w:r>
    </w:p>
    <w:p w14:paraId="36381C00" w14:textId="77777777" w:rsidR="00D705C0" w:rsidRDefault="00D705C0" w:rsidP="00D705C0">
      <w:pPr>
        <w:pStyle w:val="ListParagraph"/>
        <w:tabs>
          <w:tab w:val="left" w:pos="1260"/>
        </w:tabs>
        <w:ind w:left="1530"/>
        <w:rPr>
          <w:rFonts w:ascii="Arial" w:hAnsi="Arial" w:cs="Arial"/>
          <w:sz w:val="22"/>
          <w:szCs w:val="22"/>
        </w:rPr>
      </w:pPr>
    </w:p>
    <w:p w14:paraId="2196FF2C" w14:textId="77777777" w:rsidR="00D705C0" w:rsidRDefault="00D705C0" w:rsidP="00D705C0">
      <w:pPr>
        <w:tabs>
          <w:tab w:val="left" w:pos="576"/>
        </w:tabs>
        <w:rPr>
          <w:rFonts w:ascii="Arial" w:hAnsi="Arial" w:cs="Arial"/>
        </w:rPr>
      </w:pPr>
      <w:r>
        <w:rPr>
          <w:rFonts w:ascii="Arial" w:hAnsi="Arial" w:cs="Arial"/>
        </w:rPr>
        <w:t xml:space="preserve">7. ___ A drawing of the </w:t>
      </w:r>
      <w:r>
        <w:rPr>
          <w:rFonts w:ascii="Arial" w:hAnsi="Arial" w:cs="Arial"/>
          <w:b/>
        </w:rPr>
        <w:t>floor plan</w:t>
      </w:r>
      <w:r>
        <w:rPr>
          <w:rFonts w:ascii="Arial" w:hAnsi="Arial" w:cs="Arial"/>
        </w:rPr>
        <w:t xml:space="preserve"> for the proposed tourist home should include:</w:t>
      </w:r>
    </w:p>
    <w:p w14:paraId="38C8064A" w14:textId="77777777" w:rsidR="00D705C0" w:rsidRDefault="00D705C0" w:rsidP="00D705C0">
      <w:pPr>
        <w:pStyle w:val="NoSpacing"/>
        <w:numPr>
          <w:ilvl w:val="1"/>
          <w:numId w:val="2"/>
        </w:numPr>
        <w:rPr>
          <w:rFonts w:ascii="Arial" w:hAnsi="Arial" w:cs="Arial"/>
        </w:rPr>
      </w:pPr>
      <w:r>
        <w:rPr>
          <w:rFonts w:ascii="Arial" w:hAnsi="Arial" w:cs="Arial"/>
        </w:rPr>
        <w:t>Provide a floor plan for each floor.  Include applicant name, address and total   square feet of the residence</w:t>
      </w:r>
    </w:p>
    <w:p w14:paraId="6CA60D69" w14:textId="77777777" w:rsidR="00D705C0" w:rsidRDefault="00D705C0" w:rsidP="00D705C0">
      <w:pPr>
        <w:pStyle w:val="NoSpacing"/>
        <w:numPr>
          <w:ilvl w:val="1"/>
          <w:numId w:val="2"/>
        </w:numPr>
        <w:rPr>
          <w:rFonts w:ascii="Arial" w:hAnsi="Arial" w:cs="Arial"/>
        </w:rPr>
      </w:pPr>
      <w:r>
        <w:rPr>
          <w:rFonts w:ascii="Arial" w:hAnsi="Arial" w:cs="Arial"/>
        </w:rPr>
        <w:t>Label the use of each room with room dimensions</w:t>
      </w:r>
    </w:p>
    <w:p w14:paraId="395D6EC1" w14:textId="77777777" w:rsidR="00D705C0" w:rsidRDefault="00D705C0" w:rsidP="00D705C0">
      <w:pPr>
        <w:pStyle w:val="NoSpacing"/>
        <w:numPr>
          <w:ilvl w:val="1"/>
          <w:numId w:val="2"/>
        </w:numPr>
        <w:rPr>
          <w:rFonts w:ascii="Arial" w:hAnsi="Arial" w:cs="Arial"/>
        </w:rPr>
      </w:pPr>
      <w:r>
        <w:rPr>
          <w:rFonts w:ascii="Arial" w:hAnsi="Arial" w:cs="Arial"/>
        </w:rPr>
        <w:t>Indicate which room(s) will have a pull out sofa, futon or similar sleeping   accommodation</w:t>
      </w:r>
    </w:p>
    <w:p w14:paraId="506EB475" w14:textId="77777777" w:rsidR="00D705C0" w:rsidRDefault="00D705C0" w:rsidP="00D705C0">
      <w:pPr>
        <w:pStyle w:val="NoSpacing"/>
        <w:numPr>
          <w:ilvl w:val="1"/>
          <w:numId w:val="2"/>
        </w:numPr>
        <w:rPr>
          <w:rFonts w:ascii="Arial" w:hAnsi="Arial" w:cs="Arial"/>
        </w:rPr>
      </w:pPr>
      <w:r>
        <w:rPr>
          <w:rFonts w:ascii="Arial" w:hAnsi="Arial" w:cs="Arial"/>
        </w:rPr>
        <w:t>Identify all doors and windows</w:t>
      </w:r>
    </w:p>
    <w:p w14:paraId="420DDE3F" w14:textId="77777777" w:rsidR="00D705C0" w:rsidRDefault="00D705C0" w:rsidP="00D705C0">
      <w:pPr>
        <w:pStyle w:val="NoSpacing"/>
        <w:numPr>
          <w:ilvl w:val="1"/>
          <w:numId w:val="2"/>
        </w:numPr>
        <w:rPr>
          <w:rFonts w:ascii="Arial" w:hAnsi="Arial" w:cs="Arial"/>
        </w:rPr>
      </w:pPr>
      <w:r>
        <w:rPr>
          <w:rFonts w:ascii="Arial" w:hAnsi="Arial" w:cs="Arial"/>
        </w:rPr>
        <w:t xml:space="preserve">If the current floor plan will be changed, please submit drawings of the current </w:t>
      </w:r>
      <w:r>
        <w:rPr>
          <w:rFonts w:ascii="Arial" w:hAnsi="Arial" w:cs="Arial"/>
        </w:rPr>
        <w:tab/>
        <w:t xml:space="preserve">   and proposed plans.</w:t>
      </w:r>
    </w:p>
    <w:p w14:paraId="2913E663" w14:textId="77777777" w:rsidR="00D705C0" w:rsidRDefault="00D705C0" w:rsidP="00D705C0">
      <w:pPr>
        <w:tabs>
          <w:tab w:val="left" w:pos="576"/>
        </w:tabs>
        <w:spacing w:after="0" w:line="240" w:lineRule="auto"/>
        <w:ind w:left="1395"/>
        <w:rPr>
          <w:rFonts w:ascii="Arial" w:hAnsi="Arial" w:cs="Arial"/>
          <w:color w:val="FF0000"/>
        </w:rPr>
      </w:pPr>
    </w:p>
    <w:p w14:paraId="7B7A3316" w14:textId="77777777" w:rsidR="00D705C0" w:rsidRDefault="00D705C0" w:rsidP="00D705C0">
      <w:pPr>
        <w:tabs>
          <w:tab w:val="left" w:pos="576"/>
        </w:tabs>
        <w:ind w:left="1080" w:hanging="1080"/>
        <w:rPr>
          <w:rFonts w:ascii="Arial" w:hAnsi="Arial" w:cs="Arial"/>
        </w:rPr>
      </w:pPr>
      <w:r>
        <w:rPr>
          <w:rFonts w:ascii="Arial" w:hAnsi="Arial" w:cs="Arial"/>
        </w:rPr>
        <w:t xml:space="preserve">8. ___ A </w:t>
      </w:r>
      <w:r>
        <w:rPr>
          <w:rFonts w:ascii="Arial" w:hAnsi="Arial" w:cs="Arial"/>
          <w:b/>
        </w:rPr>
        <w:t>driveway permit</w:t>
      </w:r>
      <w:r>
        <w:rPr>
          <w:rFonts w:ascii="Arial" w:hAnsi="Arial" w:cs="Arial"/>
        </w:rPr>
        <w:t xml:space="preserve"> is required for driveways that access County, State or the Town of Nashville public maintained streets or roads. (</w:t>
      </w:r>
      <w:r>
        <w:rPr>
          <w:rFonts w:ascii="Arial" w:hAnsi="Arial" w:cs="Arial"/>
          <w:u w:val="single"/>
        </w:rPr>
        <w:t>If a driveway does not already exist on the property</w:t>
      </w:r>
      <w:r>
        <w:rPr>
          <w:rFonts w:ascii="Arial" w:hAnsi="Arial" w:cs="Arial"/>
        </w:rPr>
        <w:t xml:space="preserve">). </w:t>
      </w:r>
      <w:r>
        <w:rPr>
          <w:rFonts w:ascii="Arial" w:hAnsi="Arial" w:cs="Arial"/>
          <w:b/>
        </w:rPr>
        <w:t xml:space="preserve"> </w:t>
      </w:r>
      <w:r>
        <w:rPr>
          <w:rFonts w:ascii="Arial" w:hAnsi="Arial" w:cs="Arial"/>
        </w:rPr>
        <w:t>A driveway permit is not required for driveways that access privately maintained roads.</w:t>
      </w:r>
    </w:p>
    <w:p w14:paraId="1A06CC01" w14:textId="77777777" w:rsidR="00D705C0" w:rsidRDefault="00D705C0" w:rsidP="00D705C0">
      <w:pPr>
        <w:tabs>
          <w:tab w:val="left" w:pos="576"/>
        </w:tabs>
        <w:ind w:left="1080" w:hanging="1080"/>
        <w:rPr>
          <w:rFonts w:ascii="Arial" w:hAnsi="Arial" w:cs="Arial"/>
          <w:u w:val="single"/>
        </w:rPr>
      </w:pPr>
      <w:r>
        <w:rPr>
          <w:rFonts w:ascii="Arial" w:hAnsi="Arial" w:cs="Arial"/>
          <w:bCs/>
        </w:rPr>
        <w:t>9. ___</w:t>
      </w:r>
      <w:r>
        <w:rPr>
          <w:rFonts w:ascii="Arial" w:hAnsi="Arial" w:cs="Arial"/>
          <w:b/>
        </w:rPr>
        <w:t xml:space="preserve"> Septic system approval letter </w:t>
      </w:r>
      <w:r>
        <w:rPr>
          <w:rFonts w:ascii="Arial" w:hAnsi="Arial" w:cs="Arial"/>
          <w:b/>
          <w:u w:val="single"/>
        </w:rPr>
        <w:t>must include the size of the septic tank</w:t>
      </w:r>
      <w:r>
        <w:rPr>
          <w:rFonts w:ascii="Arial" w:hAnsi="Arial" w:cs="Arial"/>
          <w:b/>
        </w:rPr>
        <w:t xml:space="preserve"> (visual inspection required) or septic permit</w:t>
      </w:r>
      <w:r>
        <w:rPr>
          <w:rFonts w:ascii="Arial" w:hAnsi="Arial" w:cs="Arial"/>
        </w:rPr>
        <w:t xml:space="preserve"> from the Brown County Health Department </w:t>
      </w:r>
      <w:r>
        <w:rPr>
          <w:rFonts w:ascii="Arial" w:hAnsi="Arial" w:cs="Arial"/>
          <w:u w:val="single"/>
        </w:rPr>
        <w:t>(see enclosed letter from Health Department)</w:t>
      </w:r>
    </w:p>
    <w:p w14:paraId="11CD0354" w14:textId="77777777" w:rsidR="00D705C0" w:rsidRDefault="00D705C0" w:rsidP="00D705C0">
      <w:pPr>
        <w:tabs>
          <w:tab w:val="left" w:pos="576"/>
        </w:tabs>
        <w:rPr>
          <w:rFonts w:ascii="Arial" w:hAnsi="Arial" w:cs="Arial"/>
        </w:rPr>
      </w:pPr>
      <w:r>
        <w:rPr>
          <w:rFonts w:ascii="Arial" w:hAnsi="Arial" w:cs="Arial"/>
        </w:rPr>
        <w:t xml:space="preserve">10. ___ Documentation of adequate </w:t>
      </w:r>
      <w:r>
        <w:rPr>
          <w:rFonts w:ascii="Arial" w:hAnsi="Arial" w:cs="Arial"/>
          <w:b/>
        </w:rPr>
        <w:t>electricity and water</w:t>
      </w:r>
      <w:r>
        <w:rPr>
          <w:rFonts w:ascii="Arial" w:hAnsi="Arial" w:cs="Arial"/>
        </w:rPr>
        <w:t xml:space="preserve"> (e.g., copies of utility bills)  </w:t>
      </w:r>
    </w:p>
    <w:p w14:paraId="01057381" w14:textId="77777777" w:rsidR="00D705C0" w:rsidRDefault="00D705C0" w:rsidP="00D705C0">
      <w:pPr>
        <w:tabs>
          <w:tab w:val="left" w:pos="576"/>
        </w:tabs>
        <w:rPr>
          <w:rFonts w:ascii="Arial" w:hAnsi="Arial" w:cs="Arial"/>
        </w:rPr>
      </w:pPr>
      <w:r>
        <w:rPr>
          <w:rFonts w:ascii="Arial" w:hAnsi="Arial" w:cs="Arial"/>
        </w:rPr>
        <w:t xml:space="preserve">11. ___  Contact a </w:t>
      </w:r>
      <w:r>
        <w:rPr>
          <w:rFonts w:ascii="Arial" w:hAnsi="Arial" w:cs="Arial"/>
          <w:b/>
        </w:rPr>
        <w:t>fire department</w:t>
      </w:r>
      <w:r>
        <w:rPr>
          <w:rFonts w:ascii="Arial" w:hAnsi="Arial" w:cs="Arial"/>
        </w:rPr>
        <w:t xml:space="preserve"> or other </w:t>
      </w:r>
      <w:r>
        <w:rPr>
          <w:rFonts w:ascii="Arial" w:hAnsi="Arial" w:cs="Arial"/>
          <w:b/>
        </w:rPr>
        <w:t>emergency service</w:t>
      </w:r>
      <w:r>
        <w:rPr>
          <w:rFonts w:ascii="Arial" w:hAnsi="Arial" w:cs="Arial"/>
        </w:rPr>
        <w:t xml:space="preserve"> and request an inspection to </w:t>
      </w:r>
      <w:r>
        <w:rPr>
          <w:rFonts w:ascii="Arial" w:hAnsi="Arial" w:cs="Arial"/>
        </w:rPr>
        <w:tab/>
      </w:r>
      <w:r>
        <w:rPr>
          <w:rFonts w:ascii="Arial" w:hAnsi="Arial" w:cs="Arial"/>
        </w:rPr>
        <w:tab/>
      </w:r>
      <w:r>
        <w:rPr>
          <w:rFonts w:ascii="Arial" w:hAnsi="Arial" w:cs="Arial"/>
        </w:rPr>
        <w:tab/>
        <w:t xml:space="preserve">  review the driveway for sufficient width and condition.  Please request a letter of their </w:t>
      </w:r>
      <w:r>
        <w:rPr>
          <w:rFonts w:ascii="Arial" w:hAnsi="Arial" w:cs="Arial"/>
        </w:rPr>
        <w:tab/>
      </w:r>
      <w:r>
        <w:rPr>
          <w:rFonts w:ascii="Arial" w:hAnsi="Arial" w:cs="Arial"/>
        </w:rPr>
        <w:tab/>
      </w:r>
      <w:r>
        <w:rPr>
          <w:rFonts w:ascii="Arial" w:hAnsi="Arial" w:cs="Arial"/>
        </w:rPr>
        <w:tab/>
        <w:t xml:space="preserve">  evaluation to be sent to the Planning and Zoning Commission.  </w:t>
      </w:r>
    </w:p>
    <w:p w14:paraId="492CC200" w14:textId="77777777" w:rsidR="00D705C0" w:rsidRDefault="00D705C0" w:rsidP="00D705C0">
      <w:pPr>
        <w:tabs>
          <w:tab w:val="left" w:pos="576"/>
        </w:tabs>
        <w:rPr>
          <w:rFonts w:ascii="Arial" w:hAnsi="Arial" w:cs="Arial"/>
        </w:rPr>
      </w:pPr>
      <w:r>
        <w:rPr>
          <w:rFonts w:ascii="Arial" w:hAnsi="Arial" w:cs="Arial"/>
        </w:rPr>
        <w:t xml:space="preserve">12. ___ Provided by Plan Commission ON DOCKET DATE:  A printed list of the names and </w:t>
      </w:r>
      <w:r>
        <w:rPr>
          <w:rFonts w:ascii="Arial" w:hAnsi="Arial" w:cs="Arial"/>
        </w:rPr>
        <w:tab/>
      </w:r>
      <w:r>
        <w:rPr>
          <w:rFonts w:ascii="Arial" w:hAnsi="Arial" w:cs="Arial"/>
        </w:rPr>
        <w:tab/>
      </w:r>
      <w:r>
        <w:rPr>
          <w:rFonts w:ascii="Arial" w:hAnsi="Arial" w:cs="Arial"/>
        </w:rPr>
        <w:tab/>
        <w:t xml:space="preserve">  addresses of all </w:t>
      </w:r>
      <w:r>
        <w:rPr>
          <w:rFonts w:ascii="Arial" w:hAnsi="Arial" w:cs="Arial"/>
          <w:b/>
        </w:rPr>
        <w:t>property owners within 600 feet</w:t>
      </w:r>
      <w:r>
        <w:rPr>
          <w:rFonts w:ascii="Arial" w:hAnsi="Arial" w:cs="Arial"/>
        </w:rPr>
        <w:t xml:space="preserve"> of your property (It is highly  </w:t>
      </w:r>
      <w:r>
        <w:rPr>
          <w:rFonts w:ascii="Arial" w:hAnsi="Arial" w:cs="Arial"/>
        </w:rPr>
        <w:tab/>
        <w:t xml:space="preserve">  </w:t>
      </w:r>
      <w:r>
        <w:rPr>
          <w:rFonts w:ascii="Arial" w:hAnsi="Arial" w:cs="Arial"/>
        </w:rPr>
        <w:tab/>
        <w:t xml:space="preserve"> </w:t>
      </w:r>
      <w:r>
        <w:rPr>
          <w:rFonts w:ascii="Arial" w:hAnsi="Arial" w:cs="Arial"/>
        </w:rPr>
        <w:tab/>
      </w:r>
      <w:r>
        <w:rPr>
          <w:rFonts w:ascii="Arial" w:hAnsi="Arial" w:cs="Arial"/>
        </w:rPr>
        <w:tab/>
        <w:t xml:space="preserve">  recommended the </w:t>
      </w:r>
      <w:r>
        <w:rPr>
          <w:rFonts w:ascii="Arial" w:hAnsi="Arial" w:cs="Arial"/>
          <w:u w:val="single"/>
        </w:rPr>
        <w:t xml:space="preserve">applicant </w:t>
      </w:r>
      <w:r>
        <w:rPr>
          <w:rFonts w:ascii="Arial" w:hAnsi="Arial" w:cs="Arial"/>
        </w:rPr>
        <w:t xml:space="preserve">review the </w:t>
      </w:r>
      <w:r>
        <w:rPr>
          <w:rFonts w:ascii="Arial" w:hAnsi="Arial" w:cs="Arial"/>
          <w:b/>
        </w:rPr>
        <w:t xml:space="preserve">public terminal </w:t>
      </w:r>
      <w:r>
        <w:rPr>
          <w:rFonts w:ascii="Arial" w:hAnsi="Arial" w:cs="Arial"/>
        </w:rPr>
        <w:t xml:space="preserve">(located in the Treasurer or </w:t>
      </w:r>
      <w:r>
        <w:rPr>
          <w:rFonts w:ascii="Arial" w:hAnsi="Arial" w:cs="Arial"/>
        </w:rPr>
        <w:tab/>
      </w:r>
      <w:r>
        <w:rPr>
          <w:rFonts w:ascii="Arial" w:hAnsi="Arial" w:cs="Arial"/>
        </w:rPr>
        <w:tab/>
      </w:r>
      <w:r>
        <w:rPr>
          <w:rFonts w:ascii="Arial" w:hAnsi="Arial" w:cs="Arial"/>
        </w:rPr>
        <w:tab/>
        <w:t xml:space="preserve">  Recorder’s Office) to confirm current owner information).  The Plan Commission office </w:t>
      </w:r>
      <w:r>
        <w:rPr>
          <w:rFonts w:ascii="Arial" w:hAnsi="Arial" w:cs="Arial"/>
        </w:rPr>
        <w:tab/>
      </w:r>
      <w:r>
        <w:rPr>
          <w:rFonts w:ascii="Arial" w:hAnsi="Arial" w:cs="Arial"/>
        </w:rPr>
        <w:tab/>
      </w:r>
      <w:r>
        <w:rPr>
          <w:rFonts w:ascii="Arial" w:hAnsi="Arial" w:cs="Arial"/>
        </w:rPr>
        <w:tab/>
        <w:t xml:space="preserve">  is not responsible for incorrect addresses or property owners.</w:t>
      </w:r>
    </w:p>
    <w:p w14:paraId="551B654C" w14:textId="0750BE8B" w:rsidR="00D705C0" w:rsidRDefault="00D705C0" w:rsidP="00D705C0">
      <w:pPr>
        <w:rPr>
          <w:rFonts w:ascii="Arial" w:hAnsi="Arial" w:cs="Arial"/>
        </w:rPr>
      </w:pPr>
      <w:r>
        <w:rPr>
          <w:rFonts w:ascii="Arial" w:hAnsi="Arial" w:cs="Arial"/>
        </w:rPr>
        <w:t xml:space="preserve">13. ____ </w:t>
      </w:r>
      <w:r>
        <w:rPr>
          <w:rFonts w:ascii="Arial" w:hAnsi="Arial" w:cs="Arial"/>
          <w:b/>
        </w:rPr>
        <w:t xml:space="preserve">Filing fee </w:t>
      </w:r>
      <w:r>
        <w:rPr>
          <w:rFonts w:ascii="Arial" w:hAnsi="Arial" w:cs="Arial"/>
        </w:rPr>
        <w:t>($1</w:t>
      </w:r>
      <w:r w:rsidR="009D5341">
        <w:rPr>
          <w:rFonts w:ascii="Arial" w:hAnsi="Arial" w:cs="Arial"/>
        </w:rPr>
        <w:t>25</w:t>
      </w:r>
      <w:r>
        <w:rPr>
          <w:rFonts w:ascii="Arial" w:hAnsi="Arial" w:cs="Arial"/>
        </w:rPr>
        <w:t xml:space="preserve">.00) – </w:t>
      </w:r>
      <w:r>
        <w:rPr>
          <w:rFonts w:ascii="Arial" w:hAnsi="Arial" w:cs="Arial"/>
          <w:u w:val="single"/>
        </w:rPr>
        <w:t>payment due on Docket Date</w:t>
      </w:r>
    </w:p>
    <w:p w14:paraId="1709FE1C" w14:textId="77777777" w:rsidR="00D705C0" w:rsidRDefault="00D705C0" w:rsidP="00D705C0">
      <w:pPr>
        <w:tabs>
          <w:tab w:val="left" w:pos="576"/>
        </w:tabs>
        <w:ind w:left="1080" w:hanging="1080"/>
        <w:rPr>
          <w:rFonts w:ascii="Arial" w:hAnsi="Arial" w:cs="Arial"/>
          <w:color w:val="FF0000"/>
        </w:rPr>
      </w:pPr>
    </w:p>
    <w:p w14:paraId="7566486B" w14:textId="77777777" w:rsidR="00D705C0" w:rsidRDefault="00D705C0" w:rsidP="00D705C0">
      <w:pPr>
        <w:tabs>
          <w:tab w:val="left" w:pos="576"/>
        </w:tabs>
        <w:ind w:left="1080" w:hanging="1080"/>
        <w:rPr>
          <w:rFonts w:ascii="Arial" w:hAnsi="Arial" w:cs="Arial"/>
          <w:color w:val="FF0000"/>
        </w:rPr>
      </w:pPr>
    </w:p>
    <w:p w14:paraId="6FF51F50" w14:textId="77777777" w:rsidR="00D705C0" w:rsidRDefault="00D705C0" w:rsidP="00D705C0">
      <w:pPr>
        <w:tabs>
          <w:tab w:val="left" w:pos="576"/>
        </w:tabs>
        <w:jc w:val="center"/>
        <w:rPr>
          <w:rFonts w:ascii="Arial" w:hAnsi="Arial" w:cs="Arial"/>
          <w:color w:val="FF0000"/>
        </w:rPr>
      </w:pPr>
    </w:p>
    <w:p w14:paraId="29BF3660" w14:textId="77777777" w:rsidR="00D705C0" w:rsidRDefault="00D705C0" w:rsidP="00D705C0">
      <w:pPr>
        <w:tabs>
          <w:tab w:val="left" w:pos="576"/>
        </w:tabs>
        <w:jc w:val="center"/>
        <w:rPr>
          <w:rFonts w:ascii="Arial" w:hAnsi="Arial" w:cs="Arial"/>
          <w:color w:val="FF0000"/>
        </w:rPr>
      </w:pPr>
    </w:p>
    <w:p w14:paraId="2795D386" w14:textId="77777777" w:rsidR="00D705C0" w:rsidRDefault="00D705C0" w:rsidP="00D705C0">
      <w:pPr>
        <w:tabs>
          <w:tab w:val="left" w:pos="576"/>
        </w:tabs>
        <w:jc w:val="center"/>
        <w:rPr>
          <w:rFonts w:ascii="Arial" w:hAnsi="Arial" w:cs="Arial"/>
          <w:color w:val="FF0000"/>
        </w:rPr>
      </w:pPr>
    </w:p>
    <w:p w14:paraId="39E07C91" w14:textId="77777777" w:rsidR="00D705C0" w:rsidRDefault="00D705C0" w:rsidP="00D705C0">
      <w:pPr>
        <w:tabs>
          <w:tab w:val="left" w:pos="576"/>
        </w:tabs>
        <w:jc w:val="center"/>
        <w:rPr>
          <w:rFonts w:ascii="Arial" w:hAnsi="Arial" w:cs="Arial"/>
        </w:rPr>
      </w:pPr>
      <w:r>
        <w:rPr>
          <w:rFonts w:ascii="Arial" w:hAnsi="Arial" w:cs="Arial"/>
          <w:b/>
          <w:u w:val="single"/>
        </w:rPr>
        <w:lastRenderedPageBreak/>
        <w:t>Applicants should be ready to address the following at the Public Hearing</w:t>
      </w:r>
    </w:p>
    <w:p w14:paraId="7417AC0D" w14:textId="77777777" w:rsidR="00D705C0" w:rsidRDefault="00D705C0" w:rsidP="00D705C0">
      <w:pPr>
        <w:tabs>
          <w:tab w:val="left" w:pos="576"/>
        </w:tabs>
        <w:rPr>
          <w:rFonts w:ascii="Arial" w:hAnsi="Arial" w:cs="Arial"/>
        </w:rPr>
      </w:pPr>
    </w:p>
    <w:p w14:paraId="4B3065B5" w14:textId="77777777" w:rsidR="00D705C0" w:rsidRDefault="00D705C0" w:rsidP="00D705C0">
      <w:pPr>
        <w:numPr>
          <w:ilvl w:val="0"/>
          <w:numId w:val="3"/>
        </w:numPr>
        <w:tabs>
          <w:tab w:val="left" w:pos="576"/>
        </w:tabs>
        <w:spacing w:after="0" w:line="240" w:lineRule="auto"/>
        <w:rPr>
          <w:rFonts w:ascii="Arial" w:hAnsi="Arial" w:cs="Arial"/>
        </w:rPr>
      </w:pPr>
      <w:r>
        <w:rPr>
          <w:rFonts w:ascii="Arial" w:hAnsi="Arial" w:cs="Arial"/>
        </w:rPr>
        <w:t>Does Section 3.1 or 3.9 of the Zoning Ordinance authorize a special exception for this use in the district in which the property is located?  (Check with the Plan Office before you file for the special exception.)</w:t>
      </w:r>
    </w:p>
    <w:p w14:paraId="1ABABBAE" w14:textId="77777777" w:rsidR="00D705C0" w:rsidRDefault="00D705C0" w:rsidP="00D705C0">
      <w:pPr>
        <w:tabs>
          <w:tab w:val="left" w:pos="576"/>
        </w:tabs>
        <w:ind w:left="570"/>
        <w:rPr>
          <w:rFonts w:ascii="Arial" w:hAnsi="Arial" w:cs="Arial"/>
        </w:rPr>
      </w:pPr>
    </w:p>
    <w:p w14:paraId="08BEBD68" w14:textId="77777777" w:rsidR="00D705C0" w:rsidRDefault="00D705C0" w:rsidP="00D705C0">
      <w:pPr>
        <w:numPr>
          <w:ilvl w:val="0"/>
          <w:numId w:val="3"/>
        </w:numPr>
        <w:tabs>
          <w:tab w:val="left" w:pos="576"/>
        </w:tabs>
        <w:spacing w:after="0" w:line="240" w:lineRule="auto"/>
        <w:rPr>
          <w:rFonts w:ascii="Arial" w:hAnsi="Arial" w:cs="Arial"/>
        </w:rPr>
      </w:pPr>
      <w:r>
        <w:rPr>
          <w:rFonts w:ascii="Arial" w:hAnsi="Arial" w:cs="Arial"/>
        </w:rPr>
        <w:t>Will the requirements for special exceptions prescribed by the Brown County Zoning Ordinance be met?  (Check with Plan Office before you file for the special exception.)</w:t>
      </w:r>
    </w:p>
    <w:p w14:paraId="1875054B" w14:textId="77777777" w:rsidR="00D705C0" w:rsidRDefault="00D705C0" w:rsidP="00D705C0">
      <w:pPr>
        <w:tabs>
          <w:tab w:val="left" w:pos="576"/>
        </w:tabs>
        <w:ind w:left="570"/>
        <w:rPr>
          <w:rFonts w:ascii="Arial" w:hAnsi="Arial" w:cs="Arial"/>
        </w:rPr>
      </w:pPr>
    </w:p>
    <w:p w14:paraId="5C58BECC" w14:textId="77777777" w:rsidR="00D705C0" w:rsidRDefault="00D705C0" w:rsidP="00D705C0">
      <w:pPr>
        <w:numPr>
          <w:ilvl w:val="0"/>
          <w:numId w:val="3"/>
        </w:numPr>
        <w:tabs>
          <w:tab w:val="left" w:pos="576"/>
        </w:tabs>
        <w:spacing w:after="0" w:line="240" w:lineRule="auto"/>
        <w:rPr>
          <w:rFonts w:ascii="Arial" w:hAnsi="Arial" w:cs="Arial"/>
        </w:rPr>
      </w:pPr>
      <w:r>
        <w:rPr>
          <w:rFonts w:ascii="Arial" w:hAnsi="Arial" w:cs="Arial"/>
        </w:rPr>
        <w:t>Will granting the exception subvert the general purposes served by this ordinance and materially and permanently injure other property or uses in the same district and vicinity?  (Describe how it affects the neighbors and why it will not conflict with intent of the zoning ordinance)</w:t>
      </w:r>
    </w:p>
    <w:p w14:paraId="539C8CEC" w14:textId="77777777" w:rsidR="00D705C0" w:rsidRDefault="00D705C0" w:rsidP="00D705C0">
      <w:pPr>
        <w:tabs>
          <w:tab w:val="left" w:pos="576"/>
        </w:tabs>
        <w:jc w:val="center"/>
        <w:rPr>
          <w:rFonts w:ascii="Arial" w:hAnsi="Arial" w:cs="Arial"/>
          <w:bCs/>
          <w:u w:val="single"/>
        </w:rPr>
      </w:pPr>
      <w:r>
        <w:rPr>
          <w:rFonts w:ascii="Arial" w:hAnsi="Arial" w:cs="Arial"/>
          <w:bCs/>
          <w:u w:val="single"/>
        </w:rPr>
        <w:t>Please Note</w:t>
      </w:r>
    </w:p>
    <w:p w14:paraId="37D71A65" w14:textId="77777777" w:rsidR="00D705C0" w:rsidRDefault="00D705C0" w:rsidP="00D705C0">
      <w:pPr>
        <w:tabs>
          <w:tab w:val="left" w:pos="576"/>
        </w:tabs>
        <w:jc w:val="center"/>
        <w:rPr>
          <w:rFonts w:ascii="Arial" w:hAnsi="Arial" w:cs="Arial"/>
        </w:rPr>
      </w:pPr>
      <w:r>
        <w:rPr>
          <w:rFonts w:ascii="Arial" w:hAnsi="Arial" w:cs="Arial"/>
        </w:rPr>
        <w:t>If the Board grants a Special Exception, the Petitioner must meet all</w:t>
      </w:r>
    </w:p>
    <w:p w14:paraId="521C544E" w14:textId="77777777" w:rsidR="00D705C0" w:rsidRDefault="00D705C0" w:rsidP="00D705C0">
      <w:pPr>
        <w:tabs>
          <w:tab w:val="left" w:pos="576"/>
        </w:tabs>
        <w:jc w:val="center"/>
        <w:rPr>
          <w:rFonts w:ascii="Arial" w:hAnsi="Arial" w:cs="Arial"/>
        </w:rPr>
      </w:pPr>
      <w:r>
        <w:rPr>
          <w:rFonts w:ascii="Arial" w:hAnsi="Arial" w:cs="Arial"/>
        </w:rPr>
        <w:t>conditions stipulated by the Board.  Once these conditions have been met,</w:t>
      </w:r>
    </w:p>
    <w:p w14:paraId="23DB1658" w14:textId="77777777" w:rsidR="00D705C0" w:rsidRDefault="00D705C0" w:rsidP="00D705C0">
      <w:pPr>
        <w:tabs>
          <w:tab w:val="left" w:pos="576"/>
        </w:tabs>
        <w:jc w:val="center"/>
        <w:rPr>
          <w:rFonts w:ascii="Arial" w:hAnsi="Arial" w:cs="Arial"/>
        </w:rPr>
      </w:pPr>
      <w:r>
        <w:rPr>
          <w:rFonts w:ascii="Arial" w:hAnsi="Arial" w:cs="Arial"/>
        </w:rPr>
        <w:t>Petitioner must contact the Plan Office for a Certificate of Occupancy.</w:t>
      </w:r>
    </w:p>
    <w:p w14:paraId="26F4F7ED" w14:textId="77777777" w:rsidR="00D705C0" w:rsidRDefault="00D705C0" w:rsidP="00D705C0">
      <w:pPr>
        <w:tabs>
          <w:tab w:val="left" w:pos="576"/>
        </w:tabs>
        <w:jc w:val="center"/>
        <w:rPr>
          <w:rFonts w:ascii="Arial" w:hAnsi="Arial" w:cs="Arial"/>
        </w:rPr>
      </w:pPr>
      <w:r>
        <w:rPr>
          <w:rFonts w:ascii="Arial" w:hAnsi="Arial" w:cs="Arial"/>
        </w:rPr>
        <w:t>The Special Exception is not authorized until this certificate is issued.</w:t>
      </w:r>
    </w:p>
    <w:p w14:paraId="1ED7FD4A" w14:textId="77777777" w:rsidR="00D705C0" w:rsidRDefault="00D705C0" w:rsidP="00D705C0">
      <w:pPr>
        <w:tabs>
          <w:tab w:val="left" w:pos="576"/>
        </w:tabs>
        <w:jc w:val="both"/>
        <w:rPr>
          <w:rFonts w:ascii="Arial" w:hAnsi="Arial" w:cs="Arial"/>
        </w:rPr>
      </w:pPr>
    </w:p>
    <w:p w14:paraId="5F1CD094" w14:textId="77777777" w:rsidR="00D705C0" w:rsidRDefault="00D705C0" w:rsidP="00D705C0">
      <w:pPr>
        <w:tabs>
          <w:tab w:val="left" w:pos="576"/>
        </w:tabs>
        <w:ind w:left="576"/>
        <w:rPr>
          <w:rFonts w:ascii="Arial" w:hAnsi="Arial" w:cs="Arial"/>
        </w:rPr>
      </w:pPr>
      <w:r>
        <w:rPr>
          <w:rFonts w:ascii="Arial" w:hAnsi="Arial" w:cs="Arial"/>
        </w:rPr>
        <w:t xml:space="preserve">The following items (a-e) are </w:t>
      </w:r>
      <w:r>
        <w:rPr>
          <w:rFonts w:ascii="Arial" w:hAnsi="Arial" w:cs="Arial"/>
          <w:u w:val="single"/>
        </w:rPr>
        <w:t>recommended</w:t>
      </w:r>
      <w:r>
        <w:rPr>
          <w:rFonts w:ascii="Arial" w:hAnsi="Arial" w:cs="Arial"/>
        </w:rPr>
        <w:t xml:space="preserve"> for the safety and welfare of the owners and guests:</w:t>
      </w:r>
    </w:p>
    <w:p w14:paraId="6F7AAFA7" w14:textId="77777777" w:rsidR="00D705C0" w:rsidRDefault="00D705C0" w:rsidP="00D705C0">
      <w:pPr>
        <w:tabs>
          <w:tab w:val="left" w:pos="576"/>
        </w:tabs>
        <w:ind w:left="576"/>
        <w:rPr>
          <w:rFonts w:ascii="Arial" w:hAnsi="Arial" w:cs="Arial"/>
        </w:rPr>
      </w:pPr>
      <w:r>
        <w:rPr>
          <w:rFonts w:ascii="Arial" w:hAnsi="Arial" w:cs="Arial"/>
        </w:rPr>
        <w:t>a._____</w:t>
      </w:r>
      <w:r>
        <w:rPr>
          <w:rFonts w:ascii="Arial" w:hAnsi="Arial" w:cs="Arial"/>
          <w:b/>
        </w:rPr>
        <w:t>Fire extinguishers</w:t>
      </w:r>
      <w:r>
        <w:rPr>
          <w:rFonts w:ascii="Arial" w:hAnsi="Arial" w:cs="Arial"/>
        </w:rPr>
        <w:t xml:space="preserve"> placed in the following locations: near any bedroom(s), kitchen, and at least one on each level of the home.  </w:t>
      </w:r>
    </w:p>
    <w:p w14:paraId="50B19D77" w14:textId="77777777" w:rsidR="00D705C0" w:rsidRDefault="00D705C0" w:rsidP="00D705C0">
      <w:pPr>
        <w:tabs>
          <w:tab w:val="left" w:pos="576"/>
        </w:tabs>
        <w:ind w:left="576"/>
        <w:rPr>
          <w:rFonts w:ascii="Arial" w:hAnsi="Arial" w:cs="Arial"/>
        </w:rPr>
      </w:pPr>
      <w:r>
        <w:rPr>
          <w:rFonts w:ascii="Arial" w:hAnsi="Arial" w:cs="Arial"/>
        </w:rPr>
        <w:t>b._____</w:t>
      </w:r>
      <w:r>
        <w:rPr>
          <w:rFonts w:ascii="Arial" w:hAnsi="Arial" w:cs="Arial"/>
          <w:b/>
        </w:rPr>
        <w:t>Carbon monoxide</w:t>
      </w:r>
      <w:r>
        <w:rPr>
          <w:rFonts w:ascii="Arial" w:hAnsi="Arial" w:cs="Arial"/>
        </w:rPr>
        <w:t xml:space="preserve"> detector(s) placed near any gas appliances.</w:t>
      </w:r>
    </w:p>
    <w:p w14:paraId="48F2CB8D" w14:textId="77777777" w:rsidR="00D705C0" w:rsidRDefault="00D705C0" w:rsidP="00D705C0">
      <w:pPr>
        <w:tabs>
          <w:tab w:val="left" w:pos="576"/>
        </w:tabs>
        <w:rPr>
          <w:rFonts w:ascii="Arial" w:hAnsi="Arial" w:cs="Arial"/>
        </w:rPr>
      </w:pPr>
      <w:r>
        <w:rPr>
          <w:rFonts w:ascii="Arial" w:hAnsi="Arial" w:cs="Arial"/>
        </w:rPr>
        <w:tab/>
        <w:t>c._____</w:t>
      </w:r>
      <w:r>
        <w:rPr>
          <w:rFonts w:ascii="Arial" w:hAnsi="Arial" w:cs="Arial"/>
          <w:b/>
        </w:rPr>
        <w:t>Emergency numbers</w:t>
      </w:r>
      <w:r>
        <w:rPr>
          <w:rFonts w:ascii="Arial" w:hAnsi="Arial" w:cs="Arial"/>
        </w:rPr>
        <w:t xml:space="preserve"> and an </w:t>
      </w:r>
      <w:r>
        <w:rPr>
          <w:rFonts w:ascii="Arial" w:hAnsi="Arial" w:cs="Arial"/>
          <w:b/>
        </w:rPr>
        <w:t>evacuation plan</w:t>
      </w:r>
      <w:r>
        <w:rPr>
          <w:rFonts w:ascii="Arial" w:hAnsi="Arial" w:cs="Arial"/>
        </w:rPr>
        <w:t xml:space="preserve"> displayed at the home.</w:t>
      </w:r>
    </w:p>
    <w:p w14:paraId="2577BA97" w14:textId="77777777" w:rsidR="00D705C0" w:rsidRDefault="00D705C0" w:rsidP="00D705C0">
      <w:pPr>
        <w:tabs>
          <w:tab w:val="left" w:pos="576"/>
        </w:tabs>
        <w:rPr>
          <w:rFonts w:ascii="Arial" w:hAnsi="Arial" w:cs="Arial"/>
        </w:rPr>
      </w:pPr>
      <w:r>
        <w:rPr>
          <w:rFonts w:ascii="Arial" w:hAnsi="Arial" w:cs="Arial"/>
        </w:rPr>
        <w:tab/>
        <w:t xml:space="preserve">d._____An </w:t>
      </w:r>
      <w:r>
        <w:rPr>
          <w:rFonts w:ascii="Arial" w:hAnsi="Arial" w:cs="Arial"/>
          <w:b/>
        </w:rPr>
        <w:t>escape ladder</w:t>
      </w:r>
      <w:r>
        <w:rPr>
          <w:rFonts w:ascii="Arial" w:hAnsi="Arial" w:cs="Arial"/>
        </w:rPr>
        <w:t xml:space="preserve"> available in any second story room.</w:t>
      </w:r>
    </w:p>
    <w:p w14:paraId="7D3DE893" w14:textId="77777777" w:rsidR="00D705C0" w:rsidRDefault="00D705C0" w:rsidP="00D705C0">
      <w:pPr>
        <w:tabs>
          <w:tab w:val="left" w:pos="576"/>
        </w:tabs>
        <w:ind w:left="576"/>
        <w:rPr>
          <w:rFonts w:ascii="Arial" w:hAnsi="Arial" w:cs="Arial"/>
        </w:rPr>
      </w:pPr>
      <w:r>
        <w:rPr>
          <w:rFonts w:ascii="Arial" w:hAnsi="Arial" w:cs="Arial"/>
        </w:rPr>
        <w:t>e._____</w:t>
      </w:r>
      <w:r>
        <w:rPr>
          <w:rFonts w:ascii="Arial" w:hAnsi="Arial" w:cs="Arial"/>
          <w:b/>
        </w:rPr>
        <w:t>Smoke detectors</w:t>
      </w:r>
      <w:r>
        <w:rPr>
          <w:rFonts w:ascii="Arial" w:hAnsi="Arial" w:cs="Arial"/>
        </w:rPr>
        <w:t xml:space="preserve"> </w:t>
      </w:r>
      <w:r>
        <w:rPr>
          <w:rFonts w:ascii="Arial" w:hAnsi="Arial" w:cs="Arial"/>
          <w:b/>
          <w:u w:val="single"/>
        </w:rPr>
        <w:t>must</w:t>
      </w:r>
      <w:r>
        <w:rPr>
          <w:rFonts w:ascii="Arial" w:hAnsi="Arial" w:cs="Arial"/>
        </w:rPr>
        <w:t xml:space="preserve"> be placed in all bedrooms, and at least one on each level    of the home (per Indiana State Code and Indiana Dwelling Code).  </w:t>
      </w:r>
    </w:p>
    <w:p w14:paraId="4B1058AC" w14:textId="77777777" w:rsidR="00D705C0" w:rsidRDefault="00D705C0" w:rsidP="00D705C0">
      <w:pPr>
        <w:tabs>
          <w:tab w:val="left" w:pos="576"/>
        </w:tabs>
        <w:ind w:left="1080" w:hanging="1080"/>
        <w:rPr>
          <w:rFonts w:ascii="Arial" w:hAnsi="Arial" w:cs="Arial"/>
        </w:rPr>
      </w:pPr>
      <w:r>
        <w:rPr>
          <w:rFonts w:ascii="Arial" w:hAnsi="Arial" w:cs="Arial"/>
        </w:rPr>
        <w:tab/>
      </w:r>
      <w:r>
        <w:rPr>
          <w:rFonts w:ascii="Arial" w:hAnsi="Arial" w:cs="Arial"/>
        </w:rPr>
        <w:tab/>
      </w:r>
      <w:r>
        <w:rPr>
          <w:rFonts w:ascii="Arial" w:hAnsi="Arial" w:cs="Arial"/>
          <w:u w:val="single"/>
        </w:rPr>
        <w:t>Smoke detectors must be working or the home will not pass inspection</w:t>
      </w:r>
      <w:r>
        <w:rPr>
          <w:rFonts w:ascii="Arial" w:hAnsi="Arial" w:cs="Arial"/>
        </w:rPr>
        <w:t>.</w:t>
      </w:r>
    </w:p>
    <w:p w14:paraId="4D268F55" w14:textId="77777777" w:rsidR="00D705C0" w:rsidRDefault="00D705C0" w:rsidP="00D705C0">
      <w:pPr>
        <w:tabs>
          <w:tab w:val="left" w:pos="576"/>
        </w:tabs>
        <w:ind w:left="1080" w:hanging="1080"/>
        <w:rPr>
          <w:rFonts w:ascii="Arial" w:hAnsi="Arial" w:cs="Arial"/>
        </w:rPr>
      </w:pPr>
    </w:p>
    <w:p w14:paraId="5B558958" w14:textId="77777777" w:rsidR="00D705C0" w:rsidRDefault="00D705C0" w:rsidP="00D705C0">
      <w:pPr>
        <w:tabs>
          <w:tab w:val="left" w:pos="576"/>
        </w:tabs>
        <w:jc w:val="both"/>
        <w:rPr>
          <w:rFonts w:ascii="Arial" w:hAnsi="Arial" w:cs="Arial"/>
        </w:rPr>
      </w:pPr>
    </w:p>
    <w:p w14:paraId="7B82CA29" w14:textId="77777777" w:rsidR="00D705C0" w:rsidRDefault="00D705C0" w:rsidP="00D705C0">
      <w:pPr>
        <w:tabs>
          <w:tab w:val="left" w:pos="576"/>
        </w:tabs>
        <w:jc w:val="center"/>
        <w:rPr>
          <w:rFonts w:ascii="Arial" w:hAnsi="Arial" w:cs="Arial"/>
          <w:bCs/>
          <w:u w:val="single"/>
        </w:rPr>
      </w:pPr>
      <w:r>
        <w:rPr>
          <w:rFonts w:ascii="Arial" w:hAnsi="Arial" w:cs="Arial"/>
          <w:bCs/>
          <w:u w:val="single"/>
        </w:rPr>
        <w:t>ALSO, YOU MUST SEE THE ASSESSOR, TREASURER AND THE CONVENTION AND VISITORS BUREAU TO REPORT THE PROPERTY STATUS</w:t>
      </w:r>
    </w:p>
    <w:p w14:paraId="639274E3" w14:textId="77777777" w:rsidR="00D705C0" w:rsidRDefault="00D705C0" w:rsidP="00D705C0">
      <w:pPr>
        <w:rPr>
          <w:rFonts w:ascii="Arial" w:hAnsi="Arial" w:cs="Arial"/>
          <w:color w:val="FF0000"/>
        </w:rPr>
      </w:pPr>
    </w:p>
    <w:p w14:paraId="049B1B2F" w14:textId="77777777" w:rsidR="007F37B4" w:rsidRDefault="007F37B4"/>
    <w:sectPr w:rsidR="007F37B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9E8B" w14:textId="77777777" w:rsidR="00536752" w:rsidRDefault="00536752" w:rsidP="00D705C0">
      <w:pPr>
        <w:spacing w:after="0" w:line="240" w:lineRule="auto"/>
      </w:pPr>
      <w:r>
        <w:separator/>
      </w:r>
    </w:p>
  </w:endnote>
  <w:endnote w:type="continuationSeparator" w:id="0">
    <w:p w14:paraId="58707053" w14:textId="77777777" w:rsidR="00536752" w:rsidRDefault="00536752" w:rsidP="00D70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505772"/>
      <w:docPartObj>
        <w:docPartGallery w:val="Page Numbers (Bottom of Page)"/>
        <w:docPartUnique/>
      </w:docPartObj>
    </w:sdtPr>
    <w:sdtEndPr/>
    <w:sdtContent>
      <w:sdt>
        <w:sdtPr>
          <w:id w:val="-1769616900"/>
          <w:docPartObj>
            <w:docPartGallery w:val="Page Numbers (Top of Page)"/>
            <w:docPartUnique/>
          </w:docPartObj>
        </w:sdtPr>
        <w:sdtEndPr/>
        <w:sdtContent>
          <w:p w14:paraId="6907A81B" w14:textId="7CEE45A1" w:rsidR="00D705C0" w:rsidRDefault="00D705C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B26E0D" w14:textId="00BC8C2B" w:rsidR="009D5341" w:rsidRDefault="00D705C0">
    <w:pPr>
      <w:pStyle w:val="Footer"/>
    </w:pPr>
    <w:r>
      <w:t xml:space="preserve">Revised </w:t>
    </w:r>
    <w:r w:rsidR="009D5341">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DDA3" w14:textId="77777777" w:rsidR="00536752" w:rsidRDefault="00536752" w:rsidP="00D705C0">
      <w:pPr>
        <w:spacing w:after="0" w:line="240" w:lineRule="auto"/>
      </w:pPr>
      <w:r>
        <w:separator/>
      </w:r>
    </w:p>
  </w:footnote>
  <w:footnote w:type="continuationSeparator" w:id="0">
    <w:p w14:paraId="0DECB4E7" w14:textId="77777777" w:rsidR="00536752" w:rsidRDefault="00536752" w:rsidP="00D70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5D5"/>
    <w:multiLevelType w:val="hybridMultilevel"/>
    <w:tmpl w:val="6D421EB8"/>
    <w:lvl w:ilvl="0" w:tplc="B746A3F0">
      <w:start w:val="1"/>
      <w:numFmt w:val="lowerLetter"/>
      <w:lvlText w:val="%1."/>
      <w:lvlJc w:val="left"/>
      <w:pPr>
        <w:ind w:left="1530" w:hanging="360"/>
      </w:p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start w:val="1"/>
      <w:numFmt w:val="lowerLetter"/>
      <w:lvlText w:val="%5."/>
      <w:lvlJc w:val="left"/>
      <w:pPr>
        <w:ind w:left="4200" w:hanging="360"/>
      </w:pPr>
    </w:lvl>
    <w:lvl w:ilvl="5" w:tplc="0409001B">
      <w:start w:val="1"/>
      <w:numFmt w:val="lowerRoman"/>
      <w:lvlText w:val="%6."/>
      <w:lvlJc w:val="right"/>
      <w:pPr>
        <w:ind w:left="4920" w:hanging="180"/>
      </w:pPr>
    </w:lvl>
    <w:lvl w:ilvl="6" w:tplc="0409000F">
      <w:start w:val="1"/>
      <w:numFmt w:val="decimal"/>
      <w:lvlText w:val="%7."/>
      <w:lvlJc w:val="left"/>
      <w:pPr>
        <w:ind w:left="5640" w:hanging="360"/>
      </w:pPr>
    </w:lvl>
    <w:lvl w:ilvl="7" w:tplc="04090019">
      <w:start w:val="1"/>
      <w:numFmt w:val="lowerLetter"/>
      <w:lvlText w:val="%8."/>
      <w:lvlJc w:val="left"/>
      <w:pPr>
        <w:ind w:left="6360" w:hanging="360"/>
      </w:pPr>
    </w:lvl>
    <w:lvl w:ilvl="8" w:tplc="0409001B">
      <w:start w:val="1"/>
      <w:numFmt w:val="lowerRoman"/>
      <w:lvlText w:val="%9."/>
      <w:lvlJc w:val="right"/>
      <w:pPr>
        <w:ind w:left="7080" w:hanging="180"/>
      </w:pPr>
    </w:lvl>
  </w:abstractNum>
  <w:abstractNum w:abstractNumId="1" w15:restartNumberingAfterBreak="0">
    <w:nsid w:val="32465B95"/>
    <w:multiLevelType w:val="hybridMultilevel"/>
    <w:tmpl w:val="4CBEA5EC"/>
    <w:lvl w:ilvl="0" w:tplc="B746A3F0">
      <w:start w:val="1"/>
      <w:numFmt w:val="lowerLetter"/>
      <w:lvlText w:val="%1."/>
      <w:lvlJc w:val="left"/>
      <w:pPr>
        <w:ind w:left="15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F886729"/>
    <w:multiLevelType w:val="singleLevel"/>
    <w:tmpl w:val="D03E73C2"/>
    <w:lvl w:ilvl="0">
      <w:start w:val="1"/>
      <w:numFmt w:val="decimal"/>
      <w:lvlText w:val="%1."/>
      <w:lvlJc w:val="left"/>
      <w:pPr>
        <w:tabs>
          <w:tab w:val="num" w:pos="930"/>
        </w:tabs>
        <w:ind w:left="930" w:hanging="360"/>
      </w:pPr>
    </w:lvl>
  </w:abstractNum>
  <w:num w:numId="1" w16cid:durableId="1175801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131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24263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C0"/>
    <w:rsid w:val="00536752"/>
    <w:rsid w:val="005B60D3"/>
    <w:rsid w:val="007F37B4"/>
    <w:rsid w:val="009D5341"/>
    <w:rsid w:val="00D70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CCC2"/>
  <w15:chartTrackingRefBased/>
  <w15:docId w15:val="{C3A6E50C-9CF9-4C85-99F1-FEB0106A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5C0"/>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5C0"/>
    <w:pPr>
      <w:spacing w:after="0" w:line="240" w:lineRule="auto"/>
    </w:pPr>
    <w:rPr>
      <w:rFonts w:ascii="Calibri" w:eastAsia="Calibri" w:hAnsi="Calibri" w:cs="Times New Roman"/>
    </w:rPr>
  </w:style>
  <w:style w:type="paragraph" w:styleId="ListParagraph">
    <w:name w:val="List Paragraph"/>
    <w:basedOn w:val="Normal"/>
    <w:uiPriority w:val="34"/>
    <w:qFormat/>
    <w:rsid w:val="00D705C0"/>
    <w:pPr>
      <w:spacing w:after="0" w:line="240" w:lineRule="auto"/>
      <w:ind w:left="720"/>
      <w:contextualSpacing/>
    </w:pPr>
    <w:rPr>
      <w:rFonts w:ascii="Garamond" w:eastAsia="Times New Roman" w:hAnsi="Garamond"/>
      <w:sz w:val="24"/>
      <w:szCs w:val="20"/>
    </w:rPr>
  </w:style>
  <w:style w:type="paragraph" w:styleId="Header">
    <w:name w:val="header"/>
    <w:basedOn w:val="Normal"/>
    <w:link w:val="HeaderChar"/>
    <w:uiPriority w:val="99"/>
    <w:unhideWhenUsed/>
    <w:rsid w:val="00D70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5C0"/>
    <w:rPr>
      <w:rFonts w:ascii="Calibri" w:eastAsia="Calibri" w:hAnsi="Calibri" w:cs="Times New Roman"/>
    </w:rPr>
  </w:style>
  <w:style w:type="paragraph" w:styleId="Footer">
    <w:name w:val="footer"/>
    <w:basedOn w:val="Normal"/>
    <w:link w:val="FooterChar"/>
    <w:uiPriority w:val="99"/>
    <w:unhideWhenUsed/>
    <w:rsid w:val="00D70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5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4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Kayla</dc:creator>
  <cp:keywords/>
  <dc:description/>
  <cp:lastModifiedBy>Kelsey</cp:lastModifiedBy>
  <cp:revision>4</cp:revision>
  <dcterms:created xsi:type="dcterms:W3CDTF">2021-09-17T19:15:00Z</dcterms:created>
  <dcterms:modified xsi:type="dcterms:W3CDTF">2023-03-08T13:41:00Z</dcterms:modified>
</cp:coreProperties>
</file>