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9A75C" w14:textId="77777777" w:rsidR="005170DA" w:rsidRPr="00976884" w:rsidRDefault="005170DA" w:rsidP="005170DA">
      <w:pPr>
        <w:jc w:val="center"/>
        <w:rPr>
          <w:rFonts w:ascii="Arial" w:hAnsi="Arial" w:cs="Arial"/>
          <w:b/>
          <w:szCs w:val="24"/>
        </w:rPr>
      </w:pPr>
      <w:r w:rsidRPr="00976884">
        <w:rPr>
          <w:rFonts w:ascii="Arial" w:hAnsi="Arial" w:cs="Arial"/>
          <w:b/>
          <w:szCs w:val="24"/>
        </w:rPr>
        <w:t xml:space="preserve">AGENDA </w:t>
      </w:r>
    </w:p>
    <w:p w14:paraId="77E66A48" w14:textId="77777777" w:rsidR="005170DA" w:rsidRPr="00976884" w:rsidRDefault="005170DA" w:rsidP="005170DA">
      <w:pPr>
        <w:jc w:val="center"/>
        <w:rPr>
          <w:rFonts w:ascii="Arial" w:hAnsi="Arial" w:cs="Arial"/>
          <w:b/>
          <w:szCs w:val="24"/>
        </w:rPr>
      </w:pPr>
      <w:r w:rsidRPr="00976884">
        <w:rPr>
          <w:rFonts w:ascii="Arial" w:hAnsi="Arial" w:cs="Arial"/>
          <w:b/>
          <w:szCs w:val="24"/>
        </w:rPr>
        <w:t xml:space="preserve">BROWN COUNTY BOARD OF ZONING APPEALS </w:t>
      </w:r>
    </w:p>
    <w:p w14:paraId="5D8841B8" w14:textId="6312B5A5" w:rsidR="005170DA" w:rsidRDefault="004C5D47" w:rsidP="005170DA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JUNE 2</w:t>
      </w:r>
      <w:r w:rsidR="00956755">
        <w:rPr>
          <w:rFonts w:ascii="Arial" w:hAnsi="Arial" w:cs="Arial"/>
          <w:b/>
          <w:szCs w:val="24"/>
        </w:rPr>
        <w:t>6</w:t>
      </w:r>
      <w:r w:rsidR="005170DA" w:rsidRPr="00976884">
        <w:rPr>
          <w:rFonts w:ascii="Arial" w:hAnsi="Arial" w:cs="Arial"/>
          <w:b/>
          <w:szCs w:val="24"/>
        </w:rPr>
        <w:t>, 202</w:t>
      </w:r>
      <w:r w:rsidR="00956755">
        <w:rPr>
          <w:rFonts w:ascii="Arial" w:hAnsi="Arial" w:cs="Arial"/>
          <w:b/>
          <w:szCs w:val="24"/>
        </w:rPr>
        <w:t>4</w:t>
      </w:r>
    </w:p>
    <w:p w14:paraId="2B988F2E" w14:textId="37F6FCDC" w:rsidR="0071459C" w:rsidRPr="00976884" w:rsidRDefault="0071459C" w:rsidP="005170DA">
      <w:pPr>
        <w:jc w:val="center"/>
        <w:rPr>
          <w:rFonts w:ascii="Arial" w:hAnsi="Arial" w:cs="Arial"/>
          <w:b/>
          <w:szCs w:val="24"/>
        </w:rPr>
      </w:pPr>
      <w:r w:rsidRPr="0071459C">
        <w:rPr>
          <w:rFonts w:ascii="Arial" w:hAnsi="Arial" w:cs="Arial"/>
          <w:b/>
          <w:szCs w:val="24"/>
        </w:rPr>
        <w:t>COUNTY ANNEX BUILDING – SALMON ROOM</w:t>
      </w:r>
    </w:p>
    <w:p w14:paraId="4F4E0988" w14:textId="77777777" w:rsidR="005170DA" w:rsidRPr="00976884" w:rsidRDefault="005170DA" w:rsidP="005170DA">
      <w:pPr>
        <w:jc w:val="center"/>
        <w:rPr>
          <w:rFonts w:ascii="Arial" w:hAnsi="Arial" w:cs="Arial"/>
          <w:b/>
          <w:szCs w:val="24"/>
        </w:rPr>
      </w:pPr>
      <w:r w:rsidRPr="00976884">
        <w:rPr>
          <w:rFonts w:ascii="Arial" w:hAnsi="Arial" w:cs="Arial"/>
          <w:b/>
          <w:szCs w:val="24"/>
        </w:rPr>
        <w:t>WEDNESDAY 6:00 PM</w:t>
      </w:r>
    </w:p>
    <w:p w14:paraId="7F44867E" w14:textId="77777777" w:rsidR="005170DA" w:rsidRDefault="005170DA" w:rsidP="005170DA">
      <w:pPr>
        <w:rPr>
          <w:rFonts w:ascii="Arial" w:hAnsi="Arial" w:cs="Arial"/>
          <w:b/>
          <w:color w:val="FF0000"/>
          <w:szCs w:val="24"/>
        </w:rPr>
      </w:pPr>
      <w:r w:rsidRPr="00976884">
        <w:rPr>
          <w:rFonts w:ascii="Arial" w:hAnsi="Arial" w:cs="Arial"/>
          <w:b/>
          <w:color w:val="FF0000"/>
          <w:szCs w:val="24"/>
        </w:rPr>
        <w:tab/>
      </w:r>
    </w:p>
    <w:p w14:paraId="47924F06" w14:textId="77777777" w:rsidR="001F367F" w:rsidRPr="00976884" w:rsidRDefault="001F367F" w:rsidP="005170DA">
      <w:pPr>
        <w:rPr>
          <w:rFonts w:ascii="Arial" w:hAnsi="Arial" w:cs="Arial"/>
          <w:b/>
          <w:color w:val="FF0000"/>
          <w:szCs w:val="24"/>
        </w:rPr>
      </w:pPr>
    </w:p>
    <w:p w14:paraId="51E0F302" w14:textId="6E28705A" w:rsidR="005170DA" w:rsidRDefault="005170DA" w:rsidP="005170DA">
      <w:pPr>
        <w:rPr>
          <w:rFonts w:ascii="Arial" w:hAnsi="Arial" w:cs="Arial"/>
          <w:b/>
          <w:szCs w:val="24"/>
        </w:rPr>
      </w:pPr>
      <w:r w:rsidRPr="00976884">
        <w:rPr>
          <w:rFonts w:ascii="Arial" w:hAnsi="Arial" w:cs="Arial"/>
          <w:b/>
          <w:szCs w:val="24"/>
        </w:rPr>
        <w:t>ROLL CALL:</w:t>
      </w:r>
    </w:p>
    <w:p w14:paraId="206B1BF7" w14:textId="77777777" w:rsidR="0061084D" w:rsidRPr="00976884" w:rsidRDefault="0061084D" w:rsidP="005170DA">
      <w:pPr>
        <w:rPr>
          <w:rFonts w:ascii="Arial" w:hAnsi="Arial" w:cs="Arial"/>
          <w:b/>
          <w:szCs w:val="24"/>
        </w:rPr>
      </w:pPr>
    </w:p>
    <w:p w14:paraId="3DD768FF" w14:textId="77777777" w:rsidR="005170DA" w:rsidRPr="00976884" w:rsidRDefault="005170DA" w:rsidP="005170DA">
      <w:pPr>
        <w:rPr>
          <w:rFonts w:ascii="Arial" w:hAnsi="Arial" w:cs="Arial"/>
          <w:b/>
          <w:szCs w:val="24"/>
        </w:rPr>
      </w:pPr>
    </w:p>
    <w:p w14:paraId="0BE3CD3D" w14:textId="77FBFB10" w:rsidR="005170DA" w:rsidRDefault="005170DA" w:rsidP="005170DA">
      <w:pPr>
        <w:rPr>
          <w:rFonts w:ascii="Arial" w:hAnsi="Arial" w:cs="Arial"/>
          <w:bCs/>
          <w:szCs w:val="24"/>
        </w:rPr>
      </w:pPr>
      <w:r w:rsidRPr="00976884">
        <w:rPr>
          <w:rFonts w:ascii="Arial" w:hAnsi="Arial" w:cs="Arial"/>
          <w:b/>
          <w:szCs w:val="24"/>
        </w:rPr>
        <w:t>APPROVAL OF MINUTES:</w:t>
      </w:r>
      <w:r w:rsidR="00536C16">
        <w:rPr>
          <w:rFonts w:ascii="Arial" w:hAnsi="Arial" w:cs="Arial"/>
          <w:bCs/>
          <w:szCs w:val="24"/>
        </w:rPr>
        <w:t xml:space="preserve"> </w:t>
      </w:r>
      <w:r w:rsidR="004C5D47">
        <w:rPr>
          <w:rFonts w:ascii="Arial" w:hAnsi="Arial" w:cs="Arial"/>
          <w:bCs/>
          <w:szCs w:val="24"/>
        </w:rPr>
        <w:t>May 2</w:t>
      </w:r>
      <w:r w:rsidR="00956755">
        <w:rPr>
          <w:rFonts w:ascii="Arial" w:hAnsi="Arial" w:cs="Arial"/>
          <w:bCs/>
          <w:szCs w:val="24"/>
        </w:rPr>
        <w:t>2</w:t>
      </w:r>
      <w:r w:rsidR="007D57CF" w:rsidRPr="007D57CF">
        <w:rPr>
          <w:rFonts w:ascii="Arial" w:hAnsi="Arial" w:cs="Arial"/>
          <w:bCs/>
          <w:szCs w:val="24"/>
        </w:rPr>
        <w:t>, 202</w:t>
      </w:r>
      <w:r w:rsidR="00956755">
        <w:rPr>
          <w:rFonts w:ascii="Arial" w:hAnsi="Arial" w:cs="Arial"/>
          <w:bCs/>
          <w:szCs w:val="24"/>
        </w:rPr>
        <w:t>4</w:t>
      </w:r>
    </w:p>
    <w:p w14:paraId="0D94000B" w14:textId="77777777" w:rsidR="0061084D" w:rsidRPr="00976884" w:rsidRDefault="0061084D" w:rsidP="005170DA">
      <w:pPr>
        <w:rPr>
          <w:rFonts w:ascii="Arial" w:hAnsi="Arial" w:cs="Arial"/>
          <w:b/>
          <w:szCs w:val="24"/>
        </w:rPr>
      </w:pPr>
    </w:p>
    <w:p w14:paraId="3D456564" w14:textId="77777777" w:rsidR="005170DA" w:rsidRPr="00976884" w:rsidRDefault="005170DA" w:rsidP="005170DA">
      <w:pPr>
        <w:rPr>
          <w:rFonts w:ascii="Arial" w:hAnsi="Arial" w:cs="Arial"/>
          <w:b/>
          <w:color w:val="FF0000"/>
          <w:szCs w:val="24"/>
        </w:rPr>
      </w:pPr>
    </w:p>
    <w:p w14:paraId="2A4F8B11" w14:textId="77777777" w:rsidR="005170DA" w:rsidRPr="00976884" w:rsidRDefault="005170DA" w:rsidP="005170DA">
      <w:pPr>
        <w:rPr>
          <w:rFonts w:ascii="Arial" w:hAnsi="Arial" w:cs="Arial"/>
          <w:bCs/>
          <w:szCs w:val="24"/>
        </w:rPr>
      </w:pPr>
      <w:r w:rsidRPr="00976884">
        <w:rPr>
          <w:rFonts w:ascii="Arial" w:hAnsi="Arial" w:cs="Arial"/>
          <w:b/>
          <w:szCs w:val="24"/>
        </w:rPr>
        <w:t xml:space="preserve">OLD BUSINESS: </w:t>
      </w:r>
      <w:r w:rsidRPr="00976884">
        <w:rPr>
          <w:rFonts w:ascii="Arial" w:hAnsi="Arial" w:cs="Arial"/>
          <w:bCs/>
          <w:szCs w:val="24"/>
        </w:rPr>
        <w:t>None</w:t>
      </w:r>
      <w:r w:rsidRPr="00976884">
        <w:rPr>
          <w:rFonts w:ascii="Arial" w:hAnsi="Arial" w:cs="Arial"/>
          <w:bCs/>
          <w:szCs w:val="24"/>
        </w:rPr>
        <w:tab/>
      </w:r>
    </w:p>
    <w:p w14:paraId="4896C791" w14:textId="77777777" w:rsidR="005170DA" w:rsidRPr="00976884" w:rsidRDefault="005170DA" w:rsidP="005170DA">
      <w:pPr>
        <w:rPr>
          <w:rFonts w:ascii="Arial" w:hAnsi="Arial" w:cs="Arial"/>
          <w:bCs/>
          <w:szCs w:val="24"/>
        </w:rPr>
      </w:pPr>
    </w:p>
    <w:p w14:paraId="3DB7A721" w14:textId="77777777" w:rsidR="009042F8" w:rsidRDefault="009042F8" w:rsidP="005170DA">
      <w:pPr>
        <w:rPr>
          <w:rFonts w:ascii="Arial" w:hAnsi="Arial" w:cs="Arial"/>
          <w:b/>
          <w:szCs w:val="24"/>
        </w:rPr>
      </w:pPr>
    </w:p>
    <w:p w14:paraId="062FB4FF" w14:textId="1946661B" w:rsidR="005170DA" w:rsidRDefault="005170DA" w:rsidP="005170DA">
      <w:pPr>
        <w:rPr>
          <w:rFonts w:ascii="Arial" w:hAnsi="Arial" w:cs="Arial"/>
          <w:bCs/>
          <w:szCs w:val="24"/>
        </w:rPr>
      </w:pPr>
      <w:r w:rsidRPr="00976884">
        <w:rPr>
          <w:rFonts w:ascii="Arial" w:hAnsi="Arial" w:cs="Arial"/>
          <w:b/>
          <w:szCs w:val="24"/>
        </w:rPr>
        <w:t>NEW BUSINESS:</w:t>
      </w:r>
      <w:r w:rsidRPr="00976884">
        <w:rPr>
          <w:rFonts w:ascii="Arial" w:hAnsi="Arial" w:cs="Arial"/>
          <w:bCs/>
          <w:szCs w:val="24"/>
        </w:rPr>
        <w:t xml:space="preserve"> </w:t>
      </w:r>
    </w:p>
    <w:p w14:paraId="126DCC73" w14:textId="77777777" w:rsidR="00956755" w:rsidRDefault="00956755" w:rsidP="005170DA">
      <w:pPr>
        <w:rPr>
          <w:rFonts w:ascii="Arial" w:hAnsi="Arial" w:cs="Arial"/>
          <w:bCs/>
          <w:szCs w:val="24"/>
        </w:rPr>
      </w:pPr>
    </w:p>
    <w:p w14:paraId="2F361A31" w14:textId="0DBAAA3C" w:rsidR="005170DA" w:rsidRPr="00956755" w:rsidRDefault="00956755" w:rsidP="00956755">
      <w:pPr>
        <w:pStyle w:val="ListParagraph"/>
        <w:numPr>
          <w:ilvl w:val="0"/>
          <w:numId w:val="6"/>
        </w:numPr>
        <w:rPr>
          <w:rFonts w:ascii="Arial" w:hAnsi="Arial" w:cs="Arial"/>
          <w:b/>
          <w:szCs w:val="24"/>
        </w:rPr>
      </w:pPr>
      <w:r w:rsidRPr="00956755">
        <w:rPr>
          <w:rFonts w:ascii="Arial" w:hAnsi="Arial" w:cs="Arial"/>
          <w:b/>
          <w:szCs w:val="24"/>
        </w:rPr>
        <w:t>24-VAR-06 AVERY GAMBILL FOR THOMAS &amp; LINDA MCALLISTER</w:t>
      </w:r>
      <w:r>
        <w:rPr>
          <w:rFonts w:ascii="Arial" w:hAnsi="Arial" w:cs="Arial"/>
          <w:b/>
          <w:szCs w:val="24"/>
        </w:rPr>
        <w:t>, PETITIONERS</w:t>
      </w:r>
    </w:p>
    <w:p w14:paraId="235581DF" w14:textId="50481E63" w:rsidR="00956755" w:rsidRDefault="00956755" w:rsidP="005170DA">
      <w:pPr>
        <w:rPr>
          <w:rFonts w:ascii="Arial" w:hAnsi="Arial" w:cs="Arial"/>
          <w:bCs/>
          <w:szCs w:val="24"/>
        </w:rPr>
      </w:pPr>
      <w:r w:rsidRPr="00956755">
        <w:rPr>
          <w:rFonts w:ascii="Arial" w:hAnsi="Arial" w:cs="Arial"/>
          <w:bCs/>
          <w:szCs w:val="24"/>
        </w:rPr>
        <w:t>The petitioner</w:t>
      </w:r>
      <w:r w:rsidR="005964D3">
        <w:rPr>
          <w:rFonts w:ascii="Arial" w:hAnsi="Arial" w:cs="Arial"/>
          <w:bCs/>
          <w:szCs w:val="24"/>
        </w:rPr>
        <w:t>s are</w:t>
      </w:r>
      <w:r w:rsidRPr="00956755">
        <w:rPr>
          <w:rFonts w:ascii="Arial" w:hAnsi="Arial" w:cs="Arial"/>
          <w:bCs/>
          <w:szCs w:val="24"/>
        </w:rPr>
        <w:t xml:space="preserve"> requesting approval to allow a variance from the side setback requirement. The property is located at 7442 Honey Locust Drive, Nineveh, Indiana, in Hamblen Township. </w:t>
      </w:r>
    </w:p>
    <w:p w14:paraId="2E7DCD70" w14:textId="77777777" w:rsidR="00956755" w:rsidRDefault="00956755" w:rsidP="005170DA">
      <w:pPr>
        <w:rPr>
          <w:rFonts w:ascii="Arial" w:hAnsi="Arial" w:cs="Arial"/>
          <w:bCs/>
          <w:szCs w:val="24"/>
        </w:rPr>
      </w:pPr>
    </w:p>
    <w:p w14:paraId="2B1089C2" w14:textId="6A411002" w:rsidR="00956755" w:rsidRDefault="00956755" w:rsidP="00956755">
      <w:pPr>
        <w:pStyle w:val="ListParagraph"/>
        <w:numPr>
          <w:ilvl w:val="0"/>
          <w:numId w:val="6"/>
        </w:numPr>
        <w:rPr>
          <w:rFonts w:ascii="Arial" w:hAnsi="Arial" w:cs="Arial"/>
          <w:b/>
          <w:szCs w:val="24"/>
        </w:rPr>
      </w:pPr>
      <w:r w:rsidRPr="00956755">
        <w:rPr>
          <w:rFonts w:ascii="Arial" w:hAnsi="Arial" w:cs="Arial"/>
          <w:b/>
          <w:szCs w:val="24"/>
        </w:rPr>
        <w:t>24-SE-12 JENNIFER HUNT, PETITIONER</w:t>
      </w:r>
    </w:p>
    <w:p w14:paraId="752B53A6" w14:textId="293C07DD" w:rsidR="00956755" w:rsidRDefault="00956755" w:rsidP="00956755">
      <w:p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The petitioner is requesting a site plan amendment to an approved tourist home special exception. </w:t>
      </w:r>
      <w:r w:rsidR="005964D3">
        <w:rPr>
          <w:rFonts w:ascii="Arial" w:hAnsi="Arial" w:cs="Arial"/>
          <w:bCs/>
          <w:szCs w:val="24"/>
        </w:rPr>
        <w:t xml:space="preserve">The property is located at </w:t>
      </w:r>
      <w:r w:rsidR="005964D3" w:rsidRPr="005964D3">
        <w:rPr>
          <w:rFonts w:ascii="Arial" w:hAnsi="Arial" w:cs="Arial"/>
          <w:bCs/>
          <w:szCs w:val="24"/>
        </w:rPr>
        <w:t>8135 Becks Grove R</w:t>
      </w:r>
      <w:r w:rsidR="005964D3">
        <w:rPr>
          <w:rFonts w:ascii="Arial" w:hAnsi="Arial" w:cs="Arial"/>
          <w:bCs/>
          <w:szCs w:val="24"/>
        </w:rPr>
        <w:t xml:space="preserve">oad, Freetown, Indiana, in Van Buren Township. </w:t>
      </w:r>
    </w:p>
    <w:p w14:paraId="350CD4E3" w14:textId="77777777" w:rsidR="005964D3" w:rsidRDefault="005964D3" w:rsidP="00956755">
      <w:pPr>
        <w:rPr>
          <w:rFonts w:ascii="Arial" w:hAnsi="Arial" w:cs="Arial"/>
          <w:bCs/>
          <w:szCs w:val="24"/>
        </w:rPr>
      </w:pPr>
    </w:p>
    <w:p w14:paraId="3C0597DF" w14:textId="266875D4" w:rsidR="005964D3" w:rsidRDefault="005964D3" w:rsidP="005964D3">
      <w:pPr>
        <w:pStyle w:val="ListParagraph"/>
        <w:numPr>
          <w:ilvl w:val="0"/>
          <w:numId w:val="6"/>
        </w:numPr>
        <w:rPr>
          <w:rFonts w:ascii="Arial" w:hAnsi="Arial" w:cs="Arial"/>
          <w:b/>
          <w:szCs w:val="24"/>
        </w:rPr>
      </w:pPr>
      <w:r w:rsidRPr="005964D3">
        <w:rPr>
          <w:rFonts w:ascii="Arial" w:hAnsi="Arial" w:cs="Arial"/>
          <w:b/>
          <w:szCs w:val="24"/>
        </w:rPr>
        <w:t>24-SE-13 MARISA PAYTON FOR MICHAEL FREEMAN, PETITIONERS</w:t>
      </w:r>
    </w:p>
    <w:p w14:paraId="0DE7DF4D" w14:textId="7595CA15" w:rsidR="00956755" w:rsidRDefault="005964D3" w:rsidP="005170DA">
      <w:p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The petitioners are requesting a special exception to allow a tourist home. The property is located at 6190 North Railroad Road, Morgantown, Indiana, in Jackson Township. </w:t>
      </w:r>
    </w:p>
    <w:p w14:paraId="7570BAAC" w14:textId="77777777" w:rsidR="005964D3" w:rsidRDefault="005964D3" w:rsidP="005170DA">
      <w:pPr>
        <w:rPr>
          <w:rFonts w:ascii="Arial" w:hAnsi="Arial" w:cs="Arial"/>
          <w:bCs/>
          <w:szCs w:val="24"/>
        </w:rPr>
      </w:pPr>
    </w:p>
    <w:p w14:paraId="6E7249E3" w14:textId="7CDFCC7E" w:rsidR="005964D3" w:rsidRDefault="005964D3" w:rsidP="005964D3">
      <w:pPr>
        <w:pStyle w:val="ListParagraph"/>
        <w:numPr>
          <w:ilvl w:val="0"/>
          <w:numId w:val="6"/>
        </w:numPr>
        <w:rPr>
          <w:rFonts w:ascii="Arial" w:hAnsi="Arial" w:cs="Arial"/>
          <w:b/>
          <w:szCs w:val="24"/>
        </w:rPr>
      </w:pPr>
      <w:r w:rsidRPr="005964D3">
        <w:rPr>
          <w:rFonts w:ascii="Arial" w:hAnsi="Arial" w:cs="Arial"/>
          <w:b/>
          <w:szCs w:val="24"/>
        </w:rPr>
        <w:t>24-SE-14 JANE DIEDRICH, PETITIONER</w:t>
      </w:r>
    </w:p>
    <w:p w14:paraId="2789663C" w14:textId="7C25FE2D" w:rsidR="005964D3" w:rsidRPr="005964D3" w:rsidRDefault="005964D3" w:rsidP="005964D3">
      <w:p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The petitioner is requesting a special exception to allow a tourist home. The property is located at 4724 State Road 135 South, Nashville, Indiana, in Washington Township. </w:t>
      </w:r>
    </w:p>
    <w:p w14:paraId="7D3FF910" w14:textId="77777777" w:rsidR="00956755" w:rsidRPr="00956755" w:rsidRDefault="00956755" w:rsidP="005170DA">
      <w:pPr>
        <w:rPr>
          <w:rFonts w:ascii="Arial" w:hAnsi="Arial" w:cs="Arial"/>
          <w:b/>
          <w:szCs w:val="24"/>
        </w:rPr>
      </w:pPr>
    </w:p>
    <w:p w14:paraId="04CF59A2" w14:textId="3B35C67D" w:rsidR="00F0418E" w:rsidRPr="00C521FC" w:rsidRDefault="004D19E2" w:rsidP="009042F8">
      <w:pPr>
        <w:rPr>
          <w:rFonts w:ascii="Arial" w:hAnsi="Arial" w:cs="Arial"/>
          <w:b/>
          <w:bCs/>
        </w:rPr>
      </w:pPr>
      <w:r w:rsidRPr="009042F8">
        <w:rPr>
          <w:rFonts w:ascii="Arial" w:hAnsi="Arial" w:cs="Arial"/>
          <w:b/>
          <w:bCs/>
        </w:rPr>
        <w:t>ANNOUNCEMENTS</w:t>
      </w:r>
      <w:r>
        <w:rPr>
          <w:rFonts w:ascii="Arial" w:hAnsi="Arial" w:cs="Arial"/>
          <w:b/>
          <w:bCs/>
        </w:rPr>
        <w:t xml:space="preserve"> </w:t>
      </w:r>
      <w:r w:rsidR="005170DA" w:rsidRPr="009042F8">
        <w:rPr>
          <w:rFonts w:ascii="Arial" w:hAnsi="Arial" w:cs="Arial"/>
          <w:b/>
          <w:bCs/>
        </w:rPr>
        <w:t>AND INSPECTOR REPORTS:</w:t>
      </w:r>
      <w:r>
        <w:rPr>
          <w:rFonts w:ascii="Arial" w:hAnsi="Arial" w:cs="Arial"/>
          <w:b/>
          <w:bCs/>
        </w:rPr>
        <w:t xml:space="preserve"> </w:t>
      </w:r>
    </w:p>
    <w:p w14:paraId="09C26090" w14:textId="77777777" w:rsidR="0044082F" w:rsidRDefault="0044082F" w:rsidP="005170DA">
      <w:pPr>
        <w:rPr>
          <w:rFonts w:ascii="Arial" w:hAnsi="Arial" w:cs="Arial"/>
          <w:b/>
          <w:szCs w:val="24"/>
        </w:rPr>
      </w:pPr>
    </w:p>
    <w:p w14:paraId="2CD1F0FF" w14:textId="3056B74A" w:rsidR="005170DA" w:rsidRDefault="005170DA" w:rsidP="005170DA">
      <w:pPr>
        <w:rPr>
          <w:rFonts w:ascii="Arial" w:hAnsi="Arial" w:cs="Arial"/>
          <w:b/>
          <w:szCs w:val="24"/>
        </w:rPr>
      </w:pPr>
      <w:r w:rsidRPr="001F367F">
        <w:rPr>
          <w:rFonts w:ascii="Arial" w:hAnsi="Arial" w:cs="Arial"/>
          <w:b/>
          <w:szCs w:val="24"/>
        </w:rPr>
        <w:t xml:space="preserve">ADJOURNMENT: </w:t>
      </w:r>
    </w:p>
    <w:p w14:paraId="7BA7189D" w14:textId="77777777" w:rsidR="00433DC8" w:rsidRDefault="00433DC8" w:rsidP="005170DA">
      <w:pPr>
        <w:rPr>
          <w:rFonts w:ascii="Arial" w:hAnsi="Arial" w:cs="Arial"/>
          <w:b/>
          <w:szCs w:val="24"/>
        </w:rPr>
      </w:pPr>
    </w:p>
    <w:p w14:paraId="3C800DCE" w14:textId="3710C0D2" w:rsidR="00433DC8" w:rsidRPr="00433DC8" w:rsidRDefault="00433DC8" w:rsidP="005170DA">
      <w:pPr>
        <w:rPr>
          <w:rFonts w:ascii="Arial" w:hAnsi="Arial" w:cs="Arial"/>
          <w:bCs/>
          <w:szCs w:val="24"/>
        </w:rPr>
      </w:pPr>
      <w:r w:rsidRPr="00433DC8">
        <w:rPr>
          <w:rFonts w:ascii="Arial" w:hAnsi="Arial" w:cs="Arial"/>
          <w:bCs/>
          <w:szCs w:val="24"/>
        </w:rPr>
        <w:t>If you have a disability that limits your participation in the meeting, please call 988-5490 for assistance.</w:t>
      </w:r>
    </w:p>
    <w:p w14:paraId="4F032626" w14:textId="00F0F6B1" w:rsidR="005170DA" w:rsidRPr="00976884" w:rsidRDefault="005170DA" w:rsidP="005964D3">
      <w:pPr>
        <w:rPr>
          <w:rFonts w:ascii="Arial" w:hAnsi="Arial" w:cs="Arial"/>
          <w:szCs w:val="24"/>
        </w:rPr>
      </w:pPr>
    </w:p>
    <w:p w14:paraId="46DB5CF1" w14:textId="77777777" w:rsidR="005170DA" w:rsidRPr="00976884" w:rsidRDefault="005170DA" w:rsidP="005170DA">
      <w:pPr>
        <w:rPr>
          <w:color w:val="FF0000"/>
          <w:szCs w:val="24"/>
        </w:rPr>
      </w:pPr>
    </w:p>
    <w:p w14:paraId="3F3607E4" w14:textId="77777777" w:rsidR="00060FB1" w:rsidRPr="00976884" w:rsidRDefault="00060FB1">
      <w:pPr>
        <w:rPr>
          <w:szCs w:val="24"/>
        </w:rPr>
      </w:pPr>
    </w:p>
    <w:sectPr w:rsidR="00060FB1" w:rsidRPr="009768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84100B"/>
    <w:multiLevelType w:val="hybridMultilevel"/>
    <w:tmpl w:val="5B009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638F7"/>
    <w:multiLevelType w:val="hybridMultilevel"/>
    <w:tmpl w:val="C1043BAA"/>
    <w:lvl w:ilvl="0" w:tplc="5936C8D0">
      <w:start w:val="1"/>
      <w:numFmt w:val="decimal"/>
      <w:lvlText w:val="%1.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A2690"/>
    <w:multiLevelType w:val="hybridMultilevel"/>
    <w:tmpl w:val="3CAC06D2"/>
    <w:lvl w:ilvl="0" w:tplc="C63808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430A9"/>
    <w:multiLevelType w:val="hybridMultilevel"/>
    <w:tmpl w:val="6AC0EA58"/>
    <w:lvl w:ilvl="0" w:tplc="BA4A3DE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A7A7F"/>
    <w:multiLevelType w:val="hybridMultilevel"/>
    <w:tmpl w:val="45FC24B2"/>
    <w:lvl w:ilvl="0" w:tplc="588EC0EA">
      <w:start w:val="1"/>
      <w:numFmt w:val="decimal"/>
      <w:lvlText w:val="%1.)"/>
      <w:lvlJc w:val="left"/>
      <w:pPr>
        <w:ind w:left="720" w:hanging="360"/>
      </w:pPr>
      <w:rPr>
        <w:rFonts w:hint="default"/>
        <w:b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675626"/>
    <w:multiLevelType w:val="hybridMultilevel"/>
    <w:tmpl w:val="1D7459E8"/>
    <w:lvl w:ilvl="0" w:tplc="7602AB10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256776">
    <w:abstractNumId w:val="4"/>
  </w:num>
  <w:num w:numId="2" w16cid:durableId="1035888759">
    <w:abstractNumId w:val="3"/>
  </w:num>
  <w:num w:numId="3" w16cid:durableId="701781843">
    <w:abstractNumId w:val="1"/>
  </w:num>
  <w:num w:numId="4" w16cid:durableId="1393431911">
    <w:abstractNumId w:val="5"/>
  </w:num>
  <w:num w:numId="5" w16cid:durableId="744495529">
    <w:abstractNumId w:val="0"/>
  </w:num>
  <w:num w:numId="6" w16cid:durableId="4729903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0DA"/>
    <w:rsid w:val="000052B1"/>
    <w:rsid w:val="00060FB1"/>
    <w:rsid w:val="00172D37"/>
    <w:rsid w:val="001A06BA"/>
    <w:rsid w:val="001F367F"/>
    <w:rsid w:val="002F3E88"/>
    <w:rsid w:val="002F7FEF"/>
    <w:rsid w:val="00311B8A"/>
    <w:rsid w:val="00433DC8"/>
    <w:rsid w:val="0044082F"/>
    <w:rsid w:val="004A7303"/>
    <w:rsid w:val="004C5D47"/>
    <w:rsid w:val="004D19E2"/>
    <w:rsid w:val="005170DA"/>
    <w:rsid w:val="00536C16"/>
    <w:rsid w:val="00541E7A"/>
    <w:rsid w:val="00557830"/>
    <w:rsid w:val="005964D3"/>
    <w:rsid w:val="005B0048"/>
    <w:rsid w:val="0061084D"/>
    <w:rsid w:val="006A384D"/>
    <w:rsid w:val="0071459C"/>
    <w:rsid w:val="00720FB2"/>
    <w:rsid w:val="007D57CF"/>
    <w:rsid w:val="00883B35"/>
    <w:rsid w:val="008936D9"/>
    <w:rsid w:val="009042F8"/>
    <w:rsid w:val="00956755"/>
    <w:rsid w:val="00976884"/>
    <w:rsid w:val="00A10204"/>
    <w:rsid w:val="00A119E8"/>
    <w:rsid w:val="00A6338D"/>
    <w:rsid w:val="00AA19B1"/>
    <w:rsid w:val="00B84B6F"/>
    <w:rsid w:val="00BB1944"/>
    <w:rsid w:val="00BB235E"/>
    <w:rsid w:val="00C521FC"/>
    <w:rsid w:val="00C922A5"/>
    <w:rsid w:val="00CB6E9A"/>
    <w:rsid w:val="00D73747"/>
    <w:rsid w:val="00E01FED"/>
    <w:rsid w:val="00E4674C"/>
    <w:rsid w:val="00E964C9"/>
    <w:rsid w:val="00EC6169"/>
    <w:rsid w:val="00ED2AFA"/>
    <w:rsid w:val="00ED42D6"/>
    <w:rsid w:val="00F0418E"/>
    <w:rsid w:val="00F31900"/>
    <w:rsid w:val="00F537A5"/>
    <w:rsid w:val="00F7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9035F"/>
  <w15:chartTrackingRefBased/>
  <w15:docId w15:val="{FEDC4E96-6533-4FEE-AC8B-6763CAD4B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0DA"/>
    <w:pPr>
      <w:spacing w:after="0" w:line="240" w:lineRule="auto"/>
    </w:pPr>
    <w:rPr>
      <w:rFonts w:ascii="Garamond" w:eastAsia="Times New Roman" w:hAnsi="Garamond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42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Ritzmann, Christine</dc:creator>
  <cp:keywords/>
  <dc:description/>
  <cp:lastModifiedBy>Allen, Kelsey</cp:lastModifiedBy>
  <cp:revision>6</cp:revision>
  <cp:lastPrinted>2024-06-12T13:25:00Z</cp:lastPrinted>
  <dcterms:created xsi:type="dcterms:W3CDTF">2024-06-06T17:14:00Z</dcterms:created>
  <dcterms:modified xsi:type="dcterms:W3CDTF">2024-06-12T14:22:00Z</dcterms:modified>
</cp:coreProperties>
</file>